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"/>
        <w:tblpPr w:leftFromText="180" w:rightFromText="180" w:topFromText="180" w:bottomFromText="180" w:vertAnchor="text" w:horzAnchor="margin" w:tblpX="-714" w:tblpY="314"/>
        <w:tblW w:w="1020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5"/>
        <w:gridCol w:w="1795"/>
        <w:gridCol w:w="1843"/>
        <w:gridCol w:w="1843"/>
        <w:gridCol w:w="1843"/>
        <w:gridCol w:w="1842"/>
      </w:tblGrid>
      <w:tr w:rsidR="00A11C2D" w14:paraId="0C455147" w14:textId="77777777" w:rsidTr="00A8778B">
        <w:trPr>
          <w:trHeight w:val="657"/>
        </w:trPr>
        <w:tc>
          <w:tcPr>
            <w:tcW w:w="1035" w:type="dxa"/>
          </w:tcPr>
          <w:p w14:paraId="5E523DD6" w14:textId="77777777" w:rsidR="00A11C2D" w:rsidRDefault="00A11C2D" w:rsidP="00A11C2D">
            <w:pPr>
              <w:rPr>
                <w:b/>
              </w:rPr>
            </w:pPr>
            <w:r>
              <w:rPr>
                <w:b/>
              </w:rPr>
              <w:t>Dzień tygodnia</w:t>
            </w:r>
          </w:p>
        </w:tc>
        <w:tc>
          <w:tcPr>
            <w:tcW w:w="1795" w:type="dxa"/>
          </w:tcPr>
          <w:p w14:paraId="141B115D" w14:textId="77777777" w:rsidR="00A11C2D" w:rsidRDefault="00A11C2D" w:rsidP="00A11C2D">
            <w:pPr>
              <w:rPr>
                <w:b/>
              </w:rPr>
            </w:pPr>
            <w:r>
              <w:rPr>
                <w:b/>
              </w:rPr>
              <w:t>Poniedziałek</w:t>
            </w:r>
          </w:p>
          <w:p w14:paraId="6D75CF5C" w14:textId="71D7EFFC" w:rsidR="00A11C2D" w:rsidRDefault="00770242" w:rsidP="00A11C2D">
            <w:pPr>
              <w:rPr>
                <w:b/>
              </w:rPr>
            </w:pPr>
            <w:r>
              <w:rPr>
                <w:b/>
              </w:rPr>
              <w:t>24</w:t>
            </w:r>
            <w:r w:rsidR="00A11C2D">
              <w:rPr>
                <w:b/>
              </w:rPr>
              <w:t>/11/2025</w:t>
            </w:r>
          </w:p>
        </w:tc>
        <w:tc>
          <w:tcPr>
            <w:tcW w:w="1843" w:type="dxa"/>
          </w:tcPr>
          <w:p w14:paraId="5BA0ED90" w14:textId="77777777" w:rsidR="00A11C2D" w:rsidRDefault="00A11C2D" w:rsidP="00A11C2D">
            <w:pPr>
              <w:rPr>
                <w:b/>
              </w:rPr>
            </w:pPr>
            <w:r>
              <w:rPr>
                <w:b/>
              </w:rPr>
              <w:t xml:space="preserve">Wtorek </w:t>
            </w:r>
          </w:p>
          <w:p w14:paraId="47C691F1" w14:textId="7841621D" w:rsidR="00A11C2D" w:rsidRDefault="00C964F0" w:rsidP="00A11C2D">
            <w:pPr>
              <w:rPr>
                <w:b/>
              </w:rPr>
            </w:pPr>
            <w:r>
              <w:rPr>
                <w:b/>
              </w:rPr>
              <w:t>25</w:t>
            </w:r>
            <w:r w:rsidR="00A11C2D">
              <w:rPr>
                <w:b/>
              </w:rPr>
              <w:t>/11/2025</w:t>
            </w:r>
          </w:p>
        </w:tc>
        <w:tc>
          <w:tcPr>
            <w:tcW w:w="1843" w:type="dxa"/>
          </w:tcPr>
          <w:p w14:paraId="27D9A238" w14:textId="77777777" w:rsidR="00A11C2D" w:rsidRDefault="00A11C2D" w:rsidP="00A11C2D">
            <w:pPr>
              <w:rPr>
                <w:b/>
              </w:rPr>
            </w:pPr>
            <w:r>
              <w:rPr>
                <w:b/>
              </w:rPr>
              <w:t xml:space="preserve"> Środa </w:t>
            </w:r>
          </w:p>
          <w:p w14:paraId="633105C0" w14:textId="143E0DD8" w:rsidR="00A11C2D" w:rsidRDefault="00F346CE" w:rsidP="00A11C2D">
            <w:pPr>
              <w:rPr>
                <w:b/>
              </w:rPr>
            </w:pPr>
            <w:r>
              <w:rPr>
                <w:b/>
              </w:rPr>
              <w:t>26</w:t>
            </w:r>
            <w:r w:rsidR="00A11C2D">
              <w:rPr>
                <w:b/>
              </w:rPr>
              <w:t>/11/2025</w:t>
            </w:r>
          </w:p>
        </w:tc>
        <w:tc>
          <w:tcPr>
            <w:tcW w:w="1843" w:type="dxa"/>
          </w:tcPr>
          <w:p w14:paraId="6AB6748F" w14:textId="77777777" w:rsidR="00A11C2D" w:rsidRDefault="00A11C2D" w:rsidP="00A11C2D">
            <w:pPr>
              <w:rPr>
                <w:b/>
              </w:rPr>
            </w:pPr>
            <w:r>
              <w:rPr>
                <w:b/>
              </w:rPr>
              <w:t>Czwartek</w:t>
            </w:r>
          </w:p>
          <w:p w14:paraId="74A27BAC" w14:textId="11B53F9B" w:rsidR="00A11C2D" w:rsidRDefault="00F346CE" w:rsidP="00A11C2D">
            <w:pPr>
              <w:rPr>
                <w:b/>
              </w:rPr>
            </w:pPr>
            <w:r>
              <w:rPr>
                <w:b/>
              </w:rPr>
              <w:t>27</w:t>
            </w:r>
            <w:r w:rsidR="00A11C2D">
              <w:rPr>
                <w:b/>
              </w:rPr>
              <w:t>/11/2025</w:t>
            </w:r>
          </w:p>
        </w:tc>
        <w:tc>
          <w:tcPr>
            <w:tcW w:w="1842" w:type="dxa"/>
          </w:tcPr>
          <w:p w14:paraId="186F5AA4" w14:textId="77777777" w:rsidR="00A11C2D" w:rsidRDefault="00A11C2D" w:rsidP="00A11C2D">
            <w:pPr>
              <w:rPr>
                <w:b/>
              </w:rPr>
            </w:pPr>
            <w:r>
              <w:rPr>
                <w:b/>
              </w:rPr>
              <w:t xml:space="preserve">Piątek </w:t>
            </w:r>
          </w:p>
          <w:p w14:paraId="02F50173" w14:textId="07F1D5C2" w:rsidR="00A11C2D" w:rsidRDefault="00F346CE" w:rsidP="00A11C2D">
            <w:pPr>
              <w:rPr>
                <w:b/>
              </w:rPr>
            </w:pPr>
            <w:r>
              <w:rPr>
                <w:b/>
              </w:rPr>
              <w:t>28</w:t>
            </w:r>
            <w:r w:rsidR="00A11C2D">
              <w:rPr>
                <w:b/>
              </w:rPr>
              <w:t>/11/2025</w:t>
            </w:r>
          </w:p>
        </w:tc>
      </w:tr>
      <w:tr w:rsidR="00A11C2D" w14:paraId="32858458" w14:textId="77777777" w:rsidTr="00A8778B">
        <w:trPr>
          <w:trHeight w:val="750"/>
        </w:trPr>
        <w:tc>
          <w:tcPr>
            <w:tcW w:w="1035" w:type="dxa"/>
          </w:tcPr>
          <w:p w14:paraId="5A4BC29F" w14:textId="77777777" w:rsidR="00A11C2D" w:rsidRDefault="00A11C2D" w:rsidP="00A11C2D">
            <w:pPr>
              <w:rPr>
                <w:b/>
              </w:rPr>
            </w:pPr>
            <w:r>
              <w:rPr>
                <w:b/>
              </w:rPr>
              <w:t>Zupa</w:t>
            </w:r>
          </w:p>
          <w:p w14:paraId="27763694" w14:textId="77777777" w:rsidR="00A11C2D" w:rsidRDefault="00A11C2D" w:rsidP="00A11C2D">
            <w:pPr>
              <w:rPr>
                <w:b/>
              </w:rPr>
            </w:pPr>
            <w:r>
              <w:rPr>
                <w:b/>
              </w:rPr>
              <w:t xml:space="preserve">I danie: </w:t>
            </w:r>
          </w:p>
        </w:tc>
        <w:tc>
          <w:tcPr>
            <w:tcW w:w="1795" w:type="dxa"/>
          </w:tcPr>
          <w:p w14:paraId="7E9B37F4" w14:textId="77777777" w:rsidR="004F770E" w:rsidRDefault="00770242" w:rsidP="00A11C2D">
            <w:r>
              <w:t>Kapuśniak ze słodkiej kapusty z pomidorami</w:t>
            </w:r>
            <w:r w:rsidR="004F770E">
              <w:t>*/**</w:t>
            </w:r>
          </w:p>
          <w:p w14:paraId="7D189ABD" w14:textId="6E8A6660" w:rsidR="004F770E" w:rsidRDefault="00C964F0" w:rsidP="00C964F0">
            <w:r>
              <w:t>Pieczywo ***</w:t>
            </w:r>
          </w:p>
        </w:tc>
        <w:tc>
          <w:tcPr>
            <w:tcW w:w="1843" w:type="dxa"/>
          </w:tcPr>
          <w:p w14:paraId="33F52FBC" w14:textId="146C7804" w:rsidR="00DF0CBC" w:rsidRDefault="00BD7142" w:rsidP="00A11C2D">
            <w:r>
              <w:t xml:space="preserve">Krem z żółtych warzyw z pestkami dyni. Groszek ptysiowy. </w:t>
            </w:r>
          </w:p>
        </w:tc>
        <w:tc>
          <w:tcPr>
            <w:tcW w:w="1843" w:type="dxa"/>
          </w:tcPr>
          <w:p w14:paraId="39B0EABC" w14:textId="77777777" w:rsidR="00A11C2D" w:rsidRDefault="007E492A" w:rsidP="00A11C2D">
            <w:r>
              <w:t xml:space="preserve">Zalewajka z jajkiem i ziemniakami. </w:t>
            </w:r>
          </w:p>
          <w:p w14:paraId="60350880" w14:textId="5329FAA6" w:rsidR="007E492A" w:rsidRDefault="007E492A" w:rsidP="00A11C2D">
            <w:r>
              <w:t>Pieczywo ***</w:t>
            </w:r>
          </w:p>
        </w:tc>
        <w:tc>
          <w:tcPr>
            <w:tcW w:w="1843" w:type="dxa"/>
          </w:tcPr>
          <w:p w14:paraId="6D940218" w14:textId="0F765B50" w:rsidR="00A11C2D" w:rsidRDefault="00127E4B" w:rsidP="00A11C2D">
            <w:r>
              <w:t xml:space="preserve">Krupnik z kaszą jęczmienną </w:t>
            </w:r>
          </w:p>
        </w:tc>
        <w:tc>
          <w:tcPr>
            <w:tcW w:w="1842" w:type="dxa"/>
          </w:tcPr>
          <w:p w14:paraId="62214CA0" w14:textId="353803D1" w:rsidR="00A11C2D" w:rsidRDefault="00F87F1A" w:rsidP="00F87F1A">
            <w:r>
              <w:t xml:space="preserve">Rosół z makaronem </w:t>
            </w:r>
          </w:p>
        </w:tc>
      </w:tr>
      <w:tr w:rsidR="00A11C2D" w14:paraId="0B858E59" w14:textId="77777777" w:rsidTr="00A8778B">
        <w:trPr>
          <w:trHeight w:val="759"/>
        </w:trPr>
        <w:tc>
          <w:tcPr>
            <w:tcW w:w="1035" w:type="dxa"/>
          </w:tcPr>
          <w:p w14:paraId="4733053A" w14:textId="6AEB0235" w:rsidR="00A11C2D" w:rsidRDefault="00A11C2D" w:rsidP="00A11C2D">
            <w:pPr>
              <w:rPr>
                <w:b/>
              </w:rPr>
            </w:pPr>
            <w:r>
              <w:rPr>
                <w:b/>
              </w:rPr>
              <w:t>Alergeny</w:t>
            </w:r>
          </w:p>
        </w:tc>
        <w:tc>
          <w:tcPr>
            <w:tcW w:w="1795" w:type="dxa"/>
          </w:tcPr>
          <w:p w14:paraId="0B5C5312" w14:textId="77777777" w:rsidR="00A11C2D" w:rsidRDefault="00A11C2D" w:rsidP="00A11C2D">
            <w:r>
              <w:t xml:space="preserve">*seler </w:t>
            </w:r>
          </w:p>
          <w:p w14:paraId="513EF7E8" w14:textId="77777777" w:rsidR="00A11C2D" w:rsidRDefault="00A11C2D" w:rsidP="00A11C2D">
            <w:r>
              <w:t>**  mleko i produkty pochodne</w:t>
            </w:r>
          </w:p>
          <w:p w14:paraId="3C95ECB8" w14:textId="77B9675B" w:rsidR="00C964F0" w:rsidRDefault="00C964F0" w:rsidP="00A11C2D">
            <w:r>
              <w:t>*** zboża zawierające gluten</w:t>
            </w:r>
          </w:p>
        </w:tc>
        <w:tc>
          <w:tcPr>
            <w:tcW w:w="1843" w:type="dxa"/>
          </w:tcPr>
          <w:p w14:paraId="191F4BB7" w14:textId="77777777" w:rsidR="00CD4630" w:rsidRDefault="00CD4630" w:rsidP="00CD4630">
            <w:r>
              <w:t xml:space="preserve">*seler </w:t>
            </w:r>
          </w:p>
          <w:p w14:paraId="60A85956" w14:textId="77777777" w:rsidR="00CD4630" w:rsidRDefault="00CD4630" w:rsidP="00CD4630">
            <w:r>
              <w:t>**  mleko i produkty pochodne</w:t>
            </w:r>
          </w:p>
          <w:p w14:paraId="4B35B140" w14:textId="35781860" w:rsidR="00DF0CBC" w:rsidRDefault="00CD4630" w:rsidP="00CD4630">
            <w:r>
              <w:t>*** zboża zawierające gluten</w:t>
            </w:r>
          </w:p>
        </w:tc>
        <w:tc>
          <w:tcPr>
            <w:tcW w:w="1843" w:type="dxa"/>
          </w:tcPr>
          <w:p w14:paraId="46AE5031" w14:textId="77777777" w:rsidR="008A23B3" w:rsidRDefault="008A23B3" w:rsidP="008A23B3">
            <w:r>
              <w:t xml:space="preserve">*seler </w:t>
            </w:r>
          </w:p>
          <w:p w14:paraId="28474517" w14:textId="77777777" w:rsidR="008A23B3" w:rsidRDefault="008A23B3" w:rsidP="008A23B3">
            <w:r>
              <w:t>**  mleko i produkty pochodne</w:t>
            </w:r>
          </w:p>
          <w:p w14:paraId="65DDBAA4" w14:textId="51323C4D" w:rsidR="00AD0DE2" w:rsidRDefault="008A23B3" w:rsidP="008A23B3">
            <w:r>
              <w:t>*** zboża zawierające gluten</w:t>
            </w:r>
          </w:p>
        </w:tc>
        <w:tc>
          <w:tcPr>
            <w:tcW w:w="1843" w:type="dxa"/>
          </w:tcPr>
          <w:p w14:paraId="083C25EE" w14:textId="77777777" w:rsidR="00127E4B" w:rsidRDefault="00127E4B" w:rsidP="00127E4B">
            <w:r>
              <w:t xml:space="preserve">*seler </w:t>
            </w:r>
          </w:p>
          <w:p w14:paraId="22C182DF" w14:textId="74C664B3" w:rsidR="00127E4B" w:rsidRDefault="00127E4B" w:rsidP="00127E4B">
            <w:r>
              <w:t>*** zboża zawierające gluten</w:t>
            </w:r>
          </w:p>
          <w:p w14:paraId="7BC7C0F5" w14:textId="2BF7406F" w:rsidR="00A11C2D" w:rsidRDefault="00A11C2D" w:rsidP="00A11C2D"/>
        </w:tc>
        <w:tc>
          <w:tcPr>
            <w:tcW w:w="1842" w:type="dxa"/>
          </w:tcPr>
          <w:p w14:paraId="4112C709" w14:textId="77777777" w:rsidR="00F87F1A" w:rsidRDefault="00F87F1A" w:rsidP="00F87F1A">
            <w:r>
              <w:t xml:space="preserve">*seler </w:t>
            </w:r>
          </w:p>
          <w:p w14:paraId="086A85AE" w14:textId="77777777" w:rsidR="00F87F1A" w:rsidRDefault="00F87F1A" w:rsidP="00F87F1A">
            <w:r>
              <w:t>*** zboża zawierające gluten</w:t>
            </w:r>
          </w:p>
          <w:p w14:paraId="47510DA7" w14:textId="7928C415" w:rsidR="00517ADD" w:rsidRDefault="00517ADD" w:rsidP="00A11C2D"/>
        </w:tc>
      </w:tr>
      <w:tr w:rsidR="00A11C2D" w14:paraId="69253D86" w14:textId="77777777" w:rsidTr="00A8778B">
        <w:trPr>
          <w:trHeight w:val="1035"/>
        </w:trPr>
        <w:tc>
          <w:tcPr>
            <w:tcW w:w="1035" w:type="dxa"/>
          </w:tcPr>
          <w:p w14:paraId="1DB2952C" w14:textId="77777777" w:rsidR="00A11C2D" w:rsidRDefault="00A11C2D" w:rsidP="00A11C2D">
            <w:pPr>
              <w:rPr>
                <w:b/>
              </w:rPr>
            </w:pPr>
            <w:r>
              <w:rPr>
                <w:b/>
              </w:rPr>
              <w:t>II danie</w:t>
            </w:r>
          </w:p>
        </w:tc>
        <w:tc>
          <w:tcPr>
            <w:tcW w:w="1795" w:type="dxa"/>
          </w:tcPr>
          <w:p w14:paraId="67116C3C" w14:textId="6B2435CF" w:rsidR="00A11C2D" w:rsidRDefault="006B5221" w:rsidP="00A11C2D">
            <w:r>
              <w:t>Pieczeń ze schabu wieprzowego w sosie własnym. Kasza gryczana. Surówka z buraków</w:t>
            </w:r>
            <w:r w:rsidR="00A44560">
              <w:t xml:space="preserve">. </w:t>
            </w:r>
          </w:p>
        </w:tc>
        <w:tc>
          <w:tcPr>
            <w:tcW w:w="1843" w:type="dxa"/>
          </w:tcPr>
          <w:p w14:paraId="22721CEE" w14:textId="5B4BF670" w:rsidR="00A11C2D" w:rsidRDefault="00CD4630" w:rsidP="00A11C2D">
            <w:r>
              <w:t xml:space="preserve">Kotlet drobiowy mielony. Ziemniaki z koperkiem. Marchewka z groszkiem. </w:t>
            </w:r>
          </w:p>
        </w:tc>
        <w:tc>
          <w:tcPr>
            <w:tcW w:w="1843" w:type="dxa"/>
          </w:tcPr>
          <w:p w14:paraId="5783DBCE" w14:textId="77777777" w:rsidR="000B37DA" w:rsidRDefault="008A23B3" w:rsidP="000B37DA">
            <w:r>
              <w:t>Pierogi ruskie</w:t>
            </w:r>
            <w:r w:rsidR="000B37DA">
              <w:t xml:space="preserve"> ***</w:t>
            </w:r>
          </w:p>
          <w:p w14:paraId="0ECC95DB" w14:textId="565A7BC0" w:rsidR="00A11C2D" w:rsidRDefault="000B37DA" w:rsidP="000B37DA">
            <w:r>
              <w:t>Okrasa z cebuli</w:t>
            </w:r>
            <w:r w:rsidR="008A23B3">
              <w:t xml:space="preserve"> </w:t>
            </w:r>
          </w:p>
        </w:tc>
        <w:tc>
          <w:tcPr>
            <w:tcW w:w="1843" w:type="dxa"/>
          </w:tcPr>
          <w:p w14:paraId="51EA5285" w14:textId="77777777" w:rsidR="00CE70AE" w:rsidRDefault="00CE70AE" w:rsidP="00A11C2D">
            <w:r>
              <w:t xml:space="preserve">Ryba dorsz filet </w:t>
            </w:r>
          </w:p>
          <w:p w14:paraId="599D994C" w14:textId="509584C0" w:rsidR="00A11C2D" w:rsidRDefault="00987157" w:rsidP="00987157">
            <w:r>
              <w:t>w jajku. Ziemniaki. Surówka z kiszonej kapusty</w:t>
            </w:r>
            <w:r w:rsidR="00D97622">
              <w:t xml:space="preserve">. </w:t>
            </w:r>
          </w:p>
        </w:tc>
        <w:tc>
          <w:tcPr>
            <w:tcW w:w="1842" w:type="dxa"/>
          </w:tcPr>
          <w:p w14:paraId="0E0ECEEE" w14:textId="4B2361CF" w:rsidR="00A11C2D" w:rsidRDefault="00F87F1A" w:rsidP="00A11C2D">
            <w:r>
              <w:t xml:space="preserve">Filet z kurczaka    </w:t>
            </w:r>
            <w:r w:rsidR="0015464C">
              <w:t xml:space="preserve">w sosie wiśniowo-żurawinowym. Ryż. Surówka z marchewki z jabłkiem. </w:t>
            </w:r>
          </w:p>
        </w:tc>
      </w:tr>
      <w:tr w:rsidR="00A11C2D" w14:paraId="3F28B46E" w14:textId="77777777" w:rsidTr="00A8778B">
        <w:trPr>
          <w:trHeight w:val="1035"/>
        </w:trPr>
        <w:tc>
          <w:tcPr>
            <w:tcW w:w="1035" w:type="dxa"/>
          </w:tcPr>
          <w:p w14:paraId="54B63F4E" w14:textId="77777777" w:rsidR="00A11C2D" w:rsidRDefault="00A11C2D" w:rsidP="00A11C2D">
            <w:pPr>
              <w:rPr>
                <w:b/>
              </w:rPr>
            </w:pPr>
            <w:r>
              <w:rPr>
                <w:b/>
              </w:rPr>
              <w:t>Alergeny</w:t>
            </w:r>
          </w:p>
        </w:tc>
        <w:tc>
          <w:tcPr>
            <w:tcW w:w="1795" w:type="dxa"/>
          </w:tcPr>
          <w:p w14:paraId="6FF374FE" w14:textId="77777777" w:rsidR="00323BCA" w:rsidRDefault="00323BCA" w:rsidP="00323BCA">
            <w:r>
              <w:t>**  mleko i produkty pochodne</w:t>
            </w:r>
          </w:p>
          <w:p w14:paraId="2972D93E" w14:textId="69DC233D" w:rsidR="00A11C2D" w:rsidRDefault="00323BCA" w:rsidP="00323BCA">
            <w:r>
              <w:t>*** zboża zawierające gluten</w:t>
            </w:r>
          </w:p>
        </w:tc>
        <w:tc>
          <w:tcPr>
            <w:tcW w:w="1843" w:type="dxa"/>
          </w:tcPr>
          <w:p w14:paraId="4A8B02A0" w14:textId="77777777" w:rsidR="00886B9F" w:rsidRDefault="00886B9F" w:rsidP="00886B9F">
            <w:r>
              <w:t>**  mleko i produkty pochodne</w:t>
            </w:r>
          </w:p>
          <w:p w14:paraId="3604F4DE" w14:textId="51F0930F" w:rsidR="00A11C2D" w:rsidRDefault="00886B9F" w:rsidP="00886B9F">
            <w:r>
              <w:t>*** zboża zawierające gluten</w:t>
            </w:r>
          </w:p>
        </w:tc>
        <w:tc>
          <w:tcPr>
            <w:tcW w:w="1843" w:type="dxa"/>
          </w:tcPr>
          <w:p w14:paraId="7732BE37" w14:textId="1215DA67" w:rsidR="00A11C2D" w:rsidRDefault="000B37DA" w:rsidP="00A11C2D">
            <w:r>
              <w:t>*** zboża zawierające gluten</w:t>
            </w:r>
          </w:p>
        </w:tc>
        <w:tc>
          <w:tcPr>
            <w:tcW w:w="1843" w:type="dxa"/>
          </w:tcPr>
          <w:p w14:paraId="1604B07D" w14:textId="77777777" w:rsidR="00A11C2D" w:rsidRDefault="00CE70AE" w:rsidP="00A11C2D">
            <w:r>
              <w:t>*** zboża zawierające gluten</w:t>
            </w:r>
          </w:p>
          <w:p w14:paraId="5AE9E00D" w14:textId="77777777" w:rsidR="00CE70AE" w:rsidRDefault="00CE70AE" w:rsidP="00CE70AE">
            <w:r>
              <w:t>** jaja</w:t>
            </w:r>
          </w:p>
          <w:p w14:paraId="70B82E73" w14:textId="5945480F" w:rsidR="00CE70AE" w:rsidRDefault="00CE70AE" w:rsidP="00CE70AE">
            <w:r>
              <w:t>*ryba</w:t>
            </w:r>
          </w:p>
        </w:tc>
        <w:tc>
          <w:tcPr>
            <w:tcW w:w="1842" w:type="dxa"/>
          </w:tcPr>
          <w:p w14:paraId="64DAF653" w14:textId="47B2A4C5" w:rsidR="00A11C2D" w:rsidRDefault="00A11C2D" w:rsidP="00A11C2D"/>
        </w:tc>
      </w:tr>
      <w:tr w:rsidR="00A11C2D" w14:paraId="2DA7C2B2" w14:textId="77777777" w:rsidTr="00A8778B">
        <w:trPr>
          <w:trHeight w:val="737"/>
        </w:trPr>
        <w:tc>
          <w:tcPr>
            <w:tcW w:w="1035" w:type="dxa"/>
          </w:tcPr>
          <w:p w14:paraId="179EB77B" w14:textId="2F835C87" w:rsidR="00A11C2D" w:rsidRDefault="00A11C2D" w:rsidP="00A11C2D">
            <w:pPr>
              <w:rPr>
                <w:b/>
              </w:rPr>
            </w:pPr>
            <w:r>
              <w:rPr>
                <w:b/>
              </w:rPr>
              <w:t>Napój / dodatek</w:t>
            </w:r>
          </w:p>
        </w:tc>
        <w:tc>
          <w:tcPr>
            <w:tcW w:w="1795" w:type="dxa"/>
          </w:tcPr>
          <w:p w14:paraId="3EF1A327" w14:textId="3471BCB6" w:rsidR="00AC21F5" w:rsidRDefault="00BD7142" w:rsidP="00A11C2D">
            <w:r>
              <w:t>Kompot wieloowocow</w:t>
            </w:r>
            <w:bookmarkStart w:id="0" w:name="_GoBack"/>
            <w:bookmarkEnd w:id="0"/>
            <w:r>
              <w:t xml:space="preserve">y </w:t>
            </w:r>
          </w:p>
        </w:tc>
        <w:tc>
          <w:tcPr>
            <w:tcW w:w="1843" w:type="dxa"/>
          </w:tcPr>
          <w:p w14:paraId="1546859C" w14:textId="77777777" w:rsidR="00A11C2D" w:rsidRDefault="00886B9F" w:rsidP="00A11C2D">
            <w:r>
              <w:t>Kompot truskawka z porzeczką</w:t>
            </w:r>
          </w:p>
          <w:p w14:paraId="27284E52" w14:textId="55A34736" w:rsidR="00886B9F" w:rsidRDefault="00886B9F" w:rsidP="00A11C2D">
            <w:r w:rsidRPr="00886B9F">
              <w:rPr>
                <w:b/>
                <w:u w:val="single"/>
              </w:rPr>
              <w:t>Dodatek:</w:t>
            </w:r>
            <w:r>
              <w:t xml:space="preserve"> mus mix smaków Grand 100 g </w:t>
            </w:r>
          </w:p>
        </w:tc>
        <w:tc>
          <w:tcPr>
            <w:tcW w:w="1843" w:type="dxa"/>
          </w:tcPr>
          <w:p w14:paraId="5CA9E777" w14:textId="77777777" w:rsidR="00127E4B" w:rsidRDefault="000B37DA" w:rsidP="00A11C2D">
            <w:r w:rsidRPr="000B37DA">
              <w:t xml:space="preserve">Kompot jabłko </w:t>
            </w:r>
          </w:p>
          <w:p w14:paraId="5051659F" w14:textId="7D21A9A7" w:rsidR="00A11C2D" w:rsidRDefault="000B37DA" w:rsidP="00A11C2D">
            <w:r w:rsidRPr="000B37DA">
              <w:t>z miętą</w:t>
            </w:r>
          </w:p>
        </w:tc>
        <w:tc>
          <w:tcPr>
            <w:tcW w:w="1843" w:type="dxa"/>
          </w:tcPr>
          <w:p w14:paraId="679C5E3B" w14:textId="77777777" w:rsidR="00A11C2D" w:rsidRDefault="00A44560" w:rsidP="00A11C2D">
            <w:r>
              <w:t xml:space="preserve">Kompot lemoniada cytrynowa </w:t>
            </w:r>
          </w:p>
          <w:p w14:paraId="6D477879" w14:textId="7C89B3DC" w:rsidR="00AF37DE" w:rsidRDefault="001B4DCC" w:rsidP="00A11C2D">
            <w:r w:rsidRPr="00886B9F">
              <w:rPr>
                <w:b/>
                <w:u w:val="single"/>
              </w:rPr>
              <w:t>Dodatek</w:t>
            </w:r>
            <w:r w:rsidRPr="001B4DCC">
              <w:rPr>
                <w:b/>
              </w:rPr>
              <w:t>:  Baton zbożowy śliwka</w:t>
            </w:r>
            <w:r>
              <w:rPr>
                <w:b/>
              </w:rPr>
              <w:t xml:space="preserve"> *</w:t>
            </w:r>
          </w:p>
        </w:tc>
        <w:tc>
          <w:tcPr>
            <w:tcW w:w="1842" w:type="dxa"/>
          </w:tcPr>
          <w:p w14:paraId="69E5BD9B" w14:textId="2B68004B" w:rsidR="00A11C2D" w:rsidRDefault="0015464C" w:rsidP="00A11C2D">
            <w:r>
              <w:t>Kompot gruszkowy.</w:t>
            </w:r>
          </w:p>
        </w:tc>
      </w:tr>
      <w:tr w:rsidR="00A11C2D" w14:paraId="379967E9" w14:textId="77777777" w:rsidTr="00A8778B">
        <w:trPr>
          <w:trHeight w:val="737"/>
        </w:trPr>
        <w:tc>
          <w:tcPr>
            <w:tcW w:w="1035" w:type="dxa"/>
          </w:tcPr>
          <w:p w14:paraId="17E4E2E9" w14:textId="4D807F5F" w:rsidR="00A11C2D" w:rsidRDefault="00A11C2D" w:rsidP="00A11C2D">
            <w:pPr>
              <w:rPr>
                <w:b/>
              </w:rPr>
            </w:pPr>
            <w:r>
              <w:rPr>
                <w:b/>
              </w:rPr>
              <w:t>Alergeny</w:t>
            </w:r>
          </w:p>
        </w:tc>
        <w:tc>
          <w:tcPr>
            <w:tcW w:w="1795" w:type="dxa"/>
          </w:tcPr>
          <w:p w14:paraId="42E1B99E" w14:textId="77777777" w:rsidR="00A11C2D" w:rsidRDefault="00A11C2D" w:rsidP="00A11C2D">
            <w:r>
              <w:t xml:space="preserve">*Bez alergenów wg załącznika II </w:t>
            </w:r>
            <w:proofErr w:type="spellStart"/>
            <w:r>
              <w:t>rozp</w:t>
            </w:r>
            <w:proofErr w:type="spellEnd"/>
            <w:r>
              <w:t>. 1169/20211</w:t>
            </w:r>
          </w:p>
        </w:tc>
        <w:tc>
          <w:tcPr>
            <w:tcW w:w="1843" w:type="dxa"/>
          </w:tcPr>
          <w:p w14:paraId="689ACC58" w14:textId="7C9D82AE" w:rsidR="00A11C2D" w:rsidRDefault="00A8778B" w:rsidP="00A11C2D">
            <w:r w:rsidRPr="00A8778B">
              <w:t xml:space="preserve">*Bez alergenów wg załącznika II </w:t>
            </w:r>
            <w:proofErr w:type="spellStart"/>
            <w:r w:rsidRPr="00A8778B">
              <w:t>rozp</w:t>
            </w:r>
            <w:proofErr w:type="spellEnd"/>
            <w:r w:rsidRPr="00A8778B">
              <w:t>. 1169/20211</w:t>
            </w:r>
          </w:p>
        </w:tc>
        <w:tc>
          <w:tcPr>
            <w:tcW w:w="1843" w:type="dxa"/>
          </w:tcPr>
          <w:p w14:paraId="159E4608" w14:textId="77777777" w:rsidR="00A11C2D" w:rsidRPr="009826A5" w:rsidRDefault="00A11C2D" w:rsidP="00A11C2D">
            <w:pPr>
              <w:rPr>
                <w:b/>
              </w:rPr>
            </w:pPr>
            <w:r>
              <w:t xml:space="preserve">*Bez alergenów wg załącznika II </w:t>
            </w:r>
            <w:proofErr w:type="spellStart"/>
            <w:r>
              <w:t>rozp</w:t>
            </w:r>
            <w:proofErr w:type="spellEnd"/>
            <w:r>
              <w:t>. 1169/20211</w:t>
            </w:r>
          </w:p>
        </w:tc>
        <w:tc>
          <w:tcPr>
            <w:tcW w:w="1843" w:type="dxa"/>
          </w:tcPr>
          <w:p w14:paraId="73F15042" w14:textId="6B5FA932" w:rsidR="00A11C2D" w:rsidRPr="001B4DCC" w:rsidRDefault="00A11C2D" w:rsidP="001B4DCC">
            <w:r>
              <w:t>*</w:t>
            </w:r>
            <w:r w:rsidR="001B4DCC">
              <w:t xml:space="preserve"> zboża zawierające gluten</w:t>
            </w:r>
          </w:p>
        </w:tc>
        <w:tc>
          <w:tcPr>
            <w:tcW w:w="1842" w:type="dxa"/>
          </w:tcPr>
          <w:p w14:paraId="0BA0EC64" w14:textId="77777777" w:rsidR="00A11C2D" w:rsidRPr="000E149D" w:rsidRDefault="00A11C2D" w:rsidP="00A11C2D">
            <w:pPr>
              <w:rPr>
                <w:b/>
              </w:rPr>
            </w:pPr>
            <w:r>
              <w:t xml:space="preserve">wg załącznika II </w:t>
            </w:r>
            <w:proofErr w:type="spellStart"/>
            <w:r>
              <w:t>rozp</w:t>
            </w:r>
            <w:proofErr w:type="spellEnd"/>
            <w:r>
              <w:t>. 1169/20211</w:t>
            </w:r>
          </w:p>
        </w:tc>
      </w:tr>
    </w:tbl>
    <w:p w14:paraId="00B29D43" w14:textId="32AEAB38" w:rsidR="00A11C2D" w:rsidRDefault="005B3831" w:rsidP="005B3831">
      <w:pPr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 xml:space="preserve">Katarzyna Jabłońska </w:t>
      </w:r>
    </w:p>
    <w:p w14:paraId="7FBDE2B1" w14:textId="668FED00" w:rsidR="005B3831" w:rsidRDefault="005B3831" w:rsidP="005B3831">
      <w:pPr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Intendent Sp1 w Zespole Szkolno-Przedszkolnym nr 8 w Łodzi </w:t>
      </w:r>
    </w:p>
    <w:sectPr w:rsidR="005B3831" w:rsidSect="005B3831">
      <w:pgSz w:w="11906" w:h="16838"/>
      <w:pgMar w:top="2552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2367E"/>
    <w:multiLevelType w:val="hybridMultilevel"/>
    <w:tmpl w:val="53BCAEF2"/>
    <w:lvl w:ilvl="0" w:tplc="91DC3388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B77374"/>
    <w:multiLevelType w:val="hybridMultilevel"/>
    <w:tmpl w:val="97146E46"/>
    <w:lvl w:ilvl="0" w:tplc="BF384244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B51179"/>
    <w:multiLevelType w:val="hybridMultilevel"/>
    <w:tmpl w:val="BEF09F78"/>
    <w:lvl w:ilvl="0" w:tplc="4C280374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14357B"/>
    <w:multiLevelType w:val="hybridMultilevel"/>
    <w:tmpl w:val="8E14091C"/>
    <w:lvl w:ilvl="0" w:tplc="226E480E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2E1C70"/>
    <w:multiLevelType w:val="hybridMultilevel"/>
    <w:tmpl w:val="2B689C00"/>
    <w:lvl w:ilvl="0" w:tplc="B7F83D6E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E81D42"/>
    <w:multiLevelType w:val="hybridMultilevel"/>
    <w:tmpl w:val="6C046E64"/>
    <w:lvl w:ilvl="0" w:tplc="C3BA693A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422"/>
    <w:rsid w:val="00042981"/>
    <w:rsid w:val="00075F84"/>
    <w:rsid w:val="000775CD"/>
    <w:rsid w:val="000851AF"/>
    <w:rsid w:val="000B37DA"/>
    <w:rsid w:val="000C0845"/>
    <w:rsid w:val="000E149D"/>
    <w:rsid w:val="000E6F61"/>
    <w:rsid w:val="000F132D"/>
    <w:rsid w:val="00127E4B"/>
    <w:rsid w:val="00135C50"/>
    <w:rsid w:val="0013751F"/>
    <w:rsid w:val="0015464C"/>
    <w:rsid w:val="001B4DCC"/>
    <w:rsid w:val="00232F10"/>
    <w:rsid w:val="0026079D"/>
    <w:rsid w:val="002B6086"/>
    <w:rsid w:val="002C0D60"/>
    <w:rsid w:val="00323BCA"/>
    <w:rsid w:val="00387F81"/>
    <w:rsid w:val="003A3C6A"/>
    <w:rsid w:val="004142C0"/>
    <w:rsid w:val="00457D7C"/>
    <w:rsid w:val="00475ABF"/>
    <w:rsid w:val="00484DCC"/>
    <w:rsid w:val="004D1B52"/>
    <w:rsid w:val="004F770E"/>
    <w:rsid w:val="00517ADD"/>
    <w:rsid w:val="00543478"/>
    <w:rsid w:val="005863DB"/>
    <w:rsid w:val="005B3831"/>
    <w:rsid w:val="006107B1"/>
    <w:rsid w:val="0062277E"/>
    <w:rsid w:val="006404E4"/>
    <w:rsid w:val="00667FA7"/>
    <w:rsid w:val="006825E0"/>
    <w:rsid w:val="006A4272"/>
    <w:rsid w:val="006B5221"/>
    <w:rsid w:val="006B6A31"/>
    <w:rsid w:val="00723713"/>
    <w:rsid w:val="00770242"/>
    <w:rsid w:val="007E492A"/>
    <w:rsid w:val="007F2686"/>
    <w:rsid w:val="007F567B"/>
    <w:rsid w:val="00805FD0"/>
    <w:rsid w:val="00826D1C"/>
    <w:rsid w:val="00833481"/>
    <w:rsid w:val="008559BD"/>
    <w:rsid w:val="00872422"/>
    <w:rsid w:val="00886B9F"/>
    <w:rsid w:val="008A23B3"/>
    <w:rsid w:val="008E650E"/>
    <w:rsid w:val="00916B96"/>
    <w:rsid w:val="00950B50"/>
    <w:rsid w:val="009826A5"/>
    <w:rsid w:val="00987157"/>
    <w:rsid w:val="009A308B"/>
    <w:rsid w:val="009C3B98"/>
    <w:rsid w:val="00A11C2D"/>
    <w:rsid w:val="00A44560"/>
    <w:rsid w:val="00A53DD2"/>
    <w:rsid w:val="00A8778B"/>
    <w:rsid w:val="00AA0AEE"/>
    <w:rsid w:val="00AC21F5"/>
    <w:rsid w:val="00AD0DE2"/>
    <w:rsid w:val="00AF37DE"/>
    <w:rsid w:val="00B23AA1"/>
    <w:rsid w:val="00B255DA"/>
    <w:rsid w:val="00B27F3B"/>
    <w:rsid w:val="00B64AFA"/>
    <w:rsid w:val="00BB1F49"/>
    <w:rsid w:val="00BD7142"/>
    <w:rsid w:val="00C13591"/>
    <w:rsid w:val="00C35A93"/>
    <w:rsid w:val="00C42D71"/>
    <w:rsid w:val="00C46D3C"/>
    <w:rsid w:val="00C83424"/>
    <w:rsid w:val="00C964F0"/>
    <w:rsid w:val="00CB1B72"/>
    <w:rsid w:val="00CD4630"/>
    <w:rsid w:val="00CE70AE"/>
    <w:rsid w:val="00D101AC"/>
    <w:rsid w:val="00D70BF9"/>
    <w:rsid w:val="00D97622"/>
    <w:rsid w:val="00DF0CBC"/>
    <w:rsid w:val="00DF5EC2"/>
    <w:rsid w:val="00E471F9"/>
    <w:rsid w:val="00E93BD8"/>
    <w:rsid w:val="00EA06E8"/>
    <w:rsid w:val="00EC4BAB"/>
    <w:rsid w:val="00EE3F9D"/>
    <w:rsid w:val="00F1512B"/>
    <w:rsid w:val="00F27F29"/>
    <w:rsid w:val="00F346CE"/>
    <w:rsid w:val="00F542B8"/>
    <w:rsid w:val="00F87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F1270"/>
  <w15:docId w15:val="{E7F1E2B6-8B23-4861-A69D-FB9736EC4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AD0DE2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table" w:styleId="Tabela-Siatka">
    <w:name w:val="Table Grid"/>
    <w:basedOn w:val="Standardowy"/>
    <w:uiPriority w:val="39"/>
    <w:rsid w:val="00D360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link w:val="TekstprzypisudolnegoZnak"/>
    <w:uiPriority w:val="99"/>
    <w:semiHidden/>
    <w:unhideWhenUsed/>
    <w:rsid w:val="00BB4FD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B4FD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B4FD0"/>
    <w:rPr>
      <w:vertAlign w:val="superscript"/>
    </w:rPr>
  </w:style>
  <w:style w:type="paragraph" w:styleId="Akapitzlist">
    <w:name w:val="List Paragraph"/>
    <w:uiPriority w:val="34"/>
    <w:qFormat/>
    <w:rsid w:val="00CB51DB"/>
    <w:pPr>
      <w:ind w:left="720"/>
      <w:contextualSpacing/>
    </w:pPr>
  </w:style>
  <w:style w:type="paragraph" w:styleId="Tekstdymka">
    <w:name w:val="Balloon Text"/>
    <w:link w:val="TekstdymkaZnak"/>
    <w:uiPriority w:val="99"/>
    <w:semiHidden/>
    <w:unhideWhenUsed/>
    <w:rsid w:val="00FC00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009C"/>
    <w:rPr>
      <w:rFonts w:ascii="Segoe UI" w:hAnsi="Segoe UI" w:cs="Segoe UI"/>
      <w:sz w:val="18"/>
      <w:szCs w:val="18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KbjGkA3hk9nwwsSTzeuzgVJLzw==">CgMxLjA4AHIhMXdpSG5nQVFhRDlKN0RkQ2hJSEN3dmZxZ1B0aG1RYnJx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242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Gość</dc:creator>
  <cp:lastModifiedBy>Gość</cp:lastModifiedBy>
  <cp:revision>4</cp:revision>
  <cp:lastPrinted>2025-11-24T08:45:00Z</cp:lastPrinted>
  <dcterms:created xsi:type="dcterms:W3CDTF">2025-11-17T06:04:00Z</dcterms:created>
  <dcterms:modified xsi:type="dcterms:W3CDTF">2025-11-24T08:45:00Z</dcterms:modified>
</cp:coreProperties>
</file>