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AC3C" w14:textId="5C5619B9" w:rsidR="00827093" w:rsidRPr="00C76F54" w:rsidRDefault="00C5436E" w:rsidP="00C76F54">
      <w:pPr>
        <w:pStyle w:val="Normalny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76F54">
        <w:rPr>
          <w:b/>
          <w:sz w:val="28"/>
          <w:szCs w:val="28"/>
        </w:rPr>
        <w:t>SZKOLNY REGULAMIN PRZYZNAW</w:t>
      </w:r>
      <w:r w:rsidR="00C76F54" w:rsidRPr="00C76F54">
        <w:rPr>
          <w:b/>
          <w:sz w:val="28"/>
          <w:szCs w:val="28"/>
        </w:rPr>
        <w:t xml:space="preserve">ANIA PUNKTÓW ZA WOLONTARIAT DLA </w:t>
      </w:r>
      <w:r w:rsidRPr="00C76F54">
        <w:rPr>
          <w:b/>
          <w:sz w:val="28"/>
          <w:szCs w:val="28"/>
        </w:rPr>
        <w:t>UCZNIÓW SZKOŁY PODSTAWOWEJ NR 1</w:t>
      </w:r>
    </w:p>
    <w:p w14:paraId="51105597" w14:textId="12B15583" w:rsidR="00C5436E" w:rsidRPr="00C76F54" w:rsidRDefault="00827093" w:rsidP="00C76F54">
      <w:pPr>
        <w:pStyle w:val="Normalny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76F54">
        <w:rPr>
          <w:b/>
          <w:sz w:val="28"/>
          <w:szCs w:val="28"/>
        </w:rPr>
        <w:t>W ZESPOLE SZKOLNO – PRZEDSZKOLNYM NR 8 W ŁODZI</w:t>
      </w:r>
    </w:p>
    <w:p w14:paraId="53C0C2AC" w14:textId="77777777" w:rsidR="00773569" w:rsidRPr="009624FD" w:rsidRDefault="00773569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</w:p>
    <w:p w14:paraId="24F91814" w14:textId="7AB06FFF" w:rsidR="00773569" w:rsidRPr="008F3289" w:rsidRDefault="00773569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Podstawa prawna:</w:t>
      </w:r>
    </w:p>
    <w:p w14:paraId="5DC58A49" w14:textId="07D043AA" w:rsidR="00C5436E" w:rsidRPr="008F3289" w:rsidRDefault="00C5436E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8F3289">
        <w:rPr>
          <w:rFonts w:ascii="Arial" w:hAnsi="Arial" w:cs="Arial"/>
          <w:bCs/>
        </w:rPr>
        <w:t>Rozporządzenie Minis</w:t>
      </w:r>
      <w:r w:rsidR="00827093" w:rsidRPr="008F3289">
        <w:rPr>
          <w:rFonts w:ascii="Arial" w:hAnsi="Arial" w:cs="Arial"/>
          <w:bCs/>
        </w:rPr>
        <w:t>tra Edukacji Narodowej z dnia 21 sierpnia 2019</w:t>
      </w:r>
      <w:r w:rsidRPr="008F3289">
        <w:rPr>
          <w:rFonts w:ascii="Arial" w:hAnsi="Arial" w:cs="Arial"/>
          <w:bCs/>
        </w:rPr>
        <w:t xml:space="preserve"> r. w sprawie przeprowadzania postępowania rekrutacyjnego oraz postępowania uzu</w:t>
      </w:r>
      <w:r w:rsidR="00827093" w:rsidRPr="008F3289">
        <w:rPr>
          <w:rFonts w:ascii="Arial" w:hAnsi="Arial" w:cs="Arial"/>
          <w:bCs/>
        </w:rPr>
        <w:t>pełniającego na lata szkolne 2020/2021-2021/2022</w:t>
      </w:r>
      <w:r w:rsidRPr="008F3289">
        <w:rPr>
          <w:rFonts w:ascii="Arial" w:hAnsi="Arial" w:cs="Arial"/>
          <w:bCs/>
        </w:rPr>
        <w:t xml:space="preserve"> </w:t>
      </w:r>
      <w:r w:rsidR="00827093" w:rsidRPr="008F3289">
        <w:rPr>
          <w:rFonts w:ascii="Arial" w:hAnsi="Arial" w:cs="Arial"/>
          <w:bCs/>
        </w:rPr>
        <w:t>do szkół ponadpodstawowych (Dz.U. z 2019 r., poz. 1148,1078,1680, 2197, 2248</w:t>
      </w:r>
      <w:r w:rsidRPr="008F3289">
        <w:rPr>
          <w:rFonts w:ascii="Arial" w:hAnsi="Arial" w:cs="Arial"/>
          <w:bCs/>
        </w:rPr>
        <w:t>)</w:t>
      </w:r>
      <w:r w:rsidR="00315C07">
        <w:rPr>
          <w:rFonts w:ascii="Arial" w:hAnsi="Arial" w:cs="Arial"/>
          <w:bCs/>
        </w:rPr>
        <w:t>.</w:t>
      </w:r>
    </w:p>
    <w:p w14:paraId="6CC3DCE5" w14:textId="77777777" w:rsidR="00C5436E" w:rsidRPr="008F3289" w:rsidRDefault="00C5436E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14:paraId="031D77B5" w14:textId="404DE829" w:rsidR="00773569" w:rsidRPr="008F3289" w:rsidRDefault="00B25836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</w:pPr>
      <w:r w:rsidRPr="008F3289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Ustawa Prawo o</w:t>
      </w:r>
      <w:r w:rsidR="00773569" w:rsidRPr="008F3289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światowe, Ustawa o działalności pożytku publicznego i o wolontariacie z dnia 24 kwietnia 2003r</w:t>
      </w:r>
      <w:r w:rsidR="00315C07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.</w:t>
      </w:r>
    </w:p>
    <w:p w14:paraId="1C861653" w14:textId="77777777" w:rsidR="00773569" w:rsidRPr="00F92776" w:rsidRDefault="00773569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</w:p>
    <w:p w14:paraId="5F133124" w14:textId="77777777" w:rsidR="005F0994" w:rsidRPr="00F92776" w:rsidRDefault="005F0994" w:rsidP="005F0994">
      <w:pPr>
        <w:pStyle w:val="p4"/>
        <w:rPr>
          <w:rFonts w:ascii="Arial" w:hAnsi="Arial" w:cs="Arial"/>
          <w:color w:val="000000"/>
          <w:u w:val="single"/>
        </w:rPr>
      </w:pPr>
      <w:r w:rsidRPr="00F92776">
        <w:rPr>
          <w:rFonts w:ascii="Arial" w:hAnsi="Arial" w:cs="Arial"/>
          <w:color w:val="000000"/>
          <w:u w:val="single"/>
        </w:rPr>
        <w:t>I. INFORMACJE OGÓLNE</w:t>
      </w:r>
    </w:p>
    <w:p w14:paraId="50AB823A" w14:textId="39186F3E" w:rsidR="00773569" w:rsidRPr="00F92776" w:rsidRDefault="00773569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F92776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 xml:space="preserve">Wolontariat </w:t>
      </w:r>
      <w:r w:rsidR="00C5436E"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to</w:t>
      </w: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świadom</w:t>
      </w:r>
      <w:r w:rsidR="00C5436E"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a</w:t>
      </w: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 dobrowoln</w:t>
      </w:r>
      <w:r w:rsidR="00C5436E"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a</w:t>
      </w: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działalność podejmowaną na rzecz innych, wykraczającą poza więzi </w:t>
      </w:r>
      <w:proofErr w:type="spellStart"/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rodzinno</w:t>
      </w:r>
      <w:proofErr w:type="spellEnd"/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– przyjacielsko – koleżeńskie.</w:t>
      </w:r>
    </w:p>
    <w:p w14:paraId="5EAFBDA4" w14:textId="77777777" w:rsidR="00773569" w:rsidRPr="00F92776" w:rsidRDefault="00773569" w:rsidP="0077356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14:paraId="170B1CDD" w14:textId="2DA08609" w:rsidR="00773569" w:rsidRPr="00F92776" w:rsidRDefault="00773569" w:rsidP="0077356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F92776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 xml:space="preserve">Wolontariuszem </w:t>
      </w: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jest każda osoba fizyczna, która dobrowolnie, ochotniczo i bez wynagrodzenia wykonuje świadczenia na rzecz organizacji, instytucji lub osób indywidualnych</w:t>
      </w:r>
      <w:r w:rsidR="0082709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</w:t>
      </w: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wykraczając poza więzi koleżeńsko-rodzinne</w:t>
      </w:r>
      <w:r w:rsidR="00F05686"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.</w:t>
      </w:r>
    </w:p>
    <w:p w14:paraId="205F0D6C" w14:textId="7D9BC6BB" w:rsidR="005F0994" w:rsidRPr="00F92776" w:rsidRDefault="005F0994" w:rsidP="005F0994">
      <w:pPr>
        <w:pStyle w:val="p43"/>
        <w:rPr>
          <w:rFonts w:ascii="Arial" w:hAnsi="Arial" w:cs="Arial"/>
          <w:color w:val="000000"/>
        </w:rPr>
      </w:pPr>
      <w:r w:rsidRPr="00F92776">
        <w:rPr>
          <w:rStyle w:val="t12"/>
          <w:rFonts w:ascii="Arial" w:hAnsi="Arial" w:cs="Arial"/>
          <w:b/>
          <w:color w:val="000000"/>
        </w:rPr>
        <w:t>Wolontariat szkolny</w:t>
      </w:r>
      <w:r w:rsidR="00C5436E" w:rsidRPr="00F92776">
        <w:rPr>
          <w:rStyle w:val="t12"/>
          <w:rFonts w:ascii="Arial" w:hAnsi="Arial" w:cs="Arial"/>
          <w:b/>
          <w:color w:val="000000"/>
        </w:rPr>
        <w:t xml:space="preserve"> </w:t>
      </w:r>
      <w:r w:rsidR="00C5436E" w:rsidRPr="00F92776">
        <w:rPr>
          <w:rStyle w:val="t12"/>
          <w:rFonts w:ascii="Arial" w:hAnsi="Arial" w:cs="Arial"/>
          <w:bCs/>
          <w:color w:val="000000"/>
        </w:rPr>
        <w:t>to</w:t>
      </w:r>
      <w:r w:rsidRPr="00F92776">
        <w:rPr>
          <w:rStyle w:val="t2"/>
          <w:rFonts w:ascii="Arial" w:hAnsi="Arial" w:cs="Arial"/>
          <w:bCs/>
          <w:color w:val="000000"/>
        </w:rPr>
        <w:t> i</w:t>
      </w:r>
      <w:r w:rsidRPr="00F92776">
        <w:rPr>
          <w:rStyle w:val="t2"/>
          <w:rFonts w:ascii="Arial" w:hAnsi="Arial" w:cs="Arial"/>
          <w:color w:val="000000"/>
        </w:rPr>
        <w:t xml:space="preserve">nicjatywa </w:t>
      </w:r>
      <w:r w:rsidR="00C5436E" w:rsidRPr="00F92776">
        <w:rPr>
          <w:rStyle w:val="t2"/>
          <w:rFonts w:ascii="Arial" w:hAnsi="Arial" w:cs="Arial"/>
          <w:color w:val="000000"/>
        </w:rPr>
        <w:t>dla ludzi młodych</w:t>
      </w:r>
      <w:r w:rsidRPr="00F92776">
        <w:rPr>
          <w:rStyle w:val="t2"/>
          <w:rFonts w:ascii="Arial" w:hAnsi="Arial" w:cs="Arial"/>
          <w:color w:val="000000"/>
        </w:rPr>
        <w:t xml:space="preserve">, którzy chcą pomagać </w:t>
      </w:r>
      <w:r w:rsidR="00C5436E" w:rsidRPr="00F92776">
        <w:rPr>
          <w:rStyle w:val="t2"/>
          <w:rFonts w:ascii="Arial" w:hAnsi="Arial" w:cs="Arial"/>
          <w:color w:val="000000"/>
        </w:rPr>
        <w:t xml:space="preserve">innym, </w:t>
      </w:r>
      <w:r w:rsidRPr="00F92776">
        <w:rPr>
          <w:rStyle w:val="t2"/>
          <w:rFonts w:ascii="Arial" w:hAnsi="Arial" w:cs="Arial"/>
          <w:color w:val="000000"/>
        </w:rPr>
        <w:t>bardziej potrzebującym, inicjować działania w środowisku lokalnym, wspomagać różnego typu inicjatywy charytatywne, kulturalne</w:t>
      </w:r>
      <w:r w:rsidR="00C5436E" w:rsidRPr="00F92776">
        <w:rPr>
          <w:rStyle w:val="t2"/>
          <w:rFonts w:ascii="Arial" w:hAnsi="Arial" w:cs="Arial"/>
          <w:color w:val="000000"/>
        </w:rPr>
        <w:t>, edukacyjne</w:t>
      </w:r>
      <w:r w:rsidRPr="00F92776">
        <w:rPr>
          <w:rStyle w:val="t2"/>
          <w:rFonts w:ascii="Arial" w:hAnsi="Arial" w:cs="Arial"/>
          <w:color w:val="000000"/>
        </w:rPr>
        <w:t>.</w:t>
      </w:r>
    </w:p>
    <w:p w14:paraId="2B4F02F0" w14:textId="77777777" w:rsidR="00F05686" w:rsidRPr="00F92776" w:rsidRDefault="00F05686" w:rsidP="00F05686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Zgodnie z regulacjami prawnymi:</w:t>
      </w:r>
    </w:p>
    <w:p w14:paraId="113083C3" w14:textId="17753487" w:rsidR="00F05686" w:rsidRPr="00F92776" w:rsidRDefault="00F05686" w:rsidP="00F05686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- uczniowie  poniżej 13 roku życia mogą podejmować działania o charakterze </w:t>
      </w:r>
      <w:proofErr w:type="spellStart"/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wolontariackim</w:t>
      </w:r>
      <w:proofErr w:type="spellEnd"/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jedynie w obecności opiekuna</w:t>
      </w:r>
      <w:r w:rsidR="00C5436E"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;</w:t>
      </w:r>
    </w:p>
    <w:p w14:paraId="7A5F7940" w14:textId="70AF9779" w:rsidR="00A23FC9" w:rsidRDefault="00F05686" w:rsidP="00315C07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F9277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- uczniowie  w wieku13 – 18 lat mogą podejmować samodzielnie pracę w ramach wolontariatu, jednak każdy z nich musi przedstawić pisemną zgodę opiekuna prawnego</w:t>
      </w:r>
      <w:r w:rsidR="00315C07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.</w:t>
      </w:r>
    </w:p>
    <w:p w14:paraId="1B52FCF0" w14:textId="77777777" w:rsidR="00315C07" w:rsidRPr="00194B3A" w:rsidRDefault="00315C07" w:rsidP="00315C0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754358C" w14:textId="3BBB8AE1" w:rsidR="00A23FC9" w:rsidRPr="00194B3A" w:rsidRDefault="00A23FC9" w:rsidP="00C76F54">
      <w:pPr>
        <w:rPr>
          <w:rFonts w:ascii="Arial" w:hAnsi="Arial" w:cs="Arial"/>
          <w:sz w:val="24"/>
          <w:szCs w:val="24"/>
        </w:rPr>
      </w:pPr>
      <w:r w:rsidRPr="00194B3A">
        <w:rPr>
          <w:rFonts w:ascii="Arial" w:hAnsi="Arial" w:cs="Arial"/>
          <w:sz w:val="24"/>
          <w:szCs w:val="24"/>
        </w:rPr>
        <w:t xml:space="preserve">Wolontariuszem może zostać uczeń z klasy VII lub VIII w ramach wolontariatu szkolnego. Rozumie się przez to udział w przedsięwzięciach organizowanych na terenie szkoły oraz  w ramach wolontariatu systematycznego prowadzonego na terenie szkoły. </w:t>
      </w:r>
    </w:p>
    <w:p w14:paraId="69E4E22B" w14:textId="77777777" w:rsidR="00F92776" w:rsidRPr="00F92776" w:rsidRDefault="009624FD">
      <w:pPr>
        <w:rPr>
          <w:rFonts w:ascii="Arial" w:hAnsi="Arial" w:cs="Arial"/>
          <w:sz w:val="24"/>
          <w:szCs w:val="24"/>
        </w:rPr>
      </w:pPr>
      <w:r w:rsidRPr="00F92776">
        <w:rPr>
          <w:rFonts w:ascii="Arial" w:hAnsi="Arial" w:cs="Arial"/>
          <w:sz w:val="24"/>
          <w:szCs w:val="24"/>
        </w:rPr>
        <w:t xml:space="preserve">Wolontariusz może również samodzielnie i aktywnie poszukiwać miejsca, obszaru, placówki, w pomoc którym mógłby się zaangażować. </w:t>
      </w:r>
    </w:p>
    <w:p w14:paraId="43980712" w14:textId="110AE44C" w:rsidR="004D72A7" w:rsidRPr="00F92776" w:rsidRDefault="009624FD">
      <w:pPr>
        <w:rPr>
          <w:rFonts w:ascii="Arial" w:hAnsi="Arial" w:cs="Arial"/>
          <w:color w:val="000000" w:themeColor="text1"/>
          <w:sz w:val="24"/>
          <w:szCs w:val="24"/>
        </w:rPr>
      </w:pPr>
      <w:r w:rsidRPr="00F92776">
        <w:rPr>
          <w:rFonts w:ascii="Arial" w:hAnsi="Arial" w:cs="Arial"/>
          <w:sz w:val="24"/>
          <w:szCs w:val="24"/>
        </w:rPr>
        <w:t>Uczeń może również proponować swoje pomysły na określone akcje, które mogą być zorganizowane w szkole.</w:t>
      </w:r>
    </w:p>
    <w:p w14:paraId="3A54059F" w14:textId="77777777" w:rsidR="003937DD" w:rsidRPr="00F92776" w:rsidRDefault="003937DD" w:rsidP="003937DD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2776">
        <w:rPr>
          <w:rFonts w:ascii="Arial" w:hAnsi="Arial" w:cs="Arial"/>
          <w:color w:val="000000" w:themeColor="text1"/>
          <w:sz w:val="24"/>
          <w:szCs w:val="24"/>
        </w:rPr>
        <w:t xml:space="preserve">O możliwości udziału w wolontariacie uczniowie są powiadamiani poprzez dziennik </w:t>
      </w:r>
      <w:proofErr w:type="spellStart"/>
      <w:r w:rsidRPr="00F92776">
        <w:rPr>
          <w:rFonts w:ascii="Arial" w:hAnsi="Arial" w:cs="Arial"/>
          <w:color w:val="000000" w:themeColor="text1"/>
          <w:sz w:val="24"/>
          <w:szCs w:val="24"/>
        </w:rPr>
        <w:t>Librus</w:t>
      </w:r>
      <w:proofErr w:type="spellEnd"/>
      <w:r w:rsidRPr="00F92776">
        <w:rPr>
          <w:rFonts w:ascii="Arial" w:hAnsi="Arial" w:cs="Arial"/>
          <w:color w:val="000000" w:themeColor="text1"/>
          <w:sz w:val="24"/>
          <w:szCs w:val="24"/>
        </w:rPr>
        <w:t xml:space="preserve"> lub nauczycieli i wychowawców.</w:t>
      </w:r>
    </w:p>
    <w:p w14:paraId="6D24F7BE" w14:textId="7148E88B" w:rsidR="00194B3A" w:rsidRPr="00315C07" w:rsidRDefault="009624FD" w:rsidP="00315C07">
      <w:pPr>
        <w:pStyle w:val="Akapitzlist"/>
        <w:numPr>
          <w:ilvl w:val="0"/>
          <w:numId w:val="1"/>
        </w:numPr>
        <w:shd w:val="clear" w:color="auto" w:fill="FCFC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27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Aktywność wolontariuszy może być ukierunkowana na dwa zasadnicze obszary: </w:t>
      </w:r>
      <w:r w:rsidRPr="00F92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środowisko szkolne i środowisko lokalne (zewnętrzne).</w:t>
      </w:r>
    </w:p>
    <w:p w14:paraId="764C7CF2" w14:textId="77777777" w:rsidR="003937DD" w:rsidRPr="00F92776" w:rsidRDefault="003937DD" w:rsidP="003937DD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277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Wszystkie prace związane z wolontariatem muszą być wykonywane po zajęciach lekcyjnych. </w:t>
      </w:r>
    </w:p>
    <w:p w14:paraId="6F623870" w14:textId="2E83FE13" w:rsidR="003937DD" w:rsidRPr="00F92776" w:rsidRDefault="003937DD" w:rsidP="003937DD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F92776">
        <w:rPr>
          <w:rFonts w:ascii="Arial" w:hAnsi="Arial" w:cs="Arial"/>
          <w:color w:val="000000" w:themeColor="text1"/>
          <w:sz w:val="24"/>
          <w:szCs w:val="24"/>
        </w:rPr>
        <w:t xml:space="preserve">- Uczeń, który realizował wolontariat na terenie szkoły </w:t>
      </w:r>
      <w:r w:rsidR="00522B62">
        <w:rPr>
          <w:rFonts w:ascii="Arial" w:hAnsi="Arial" w:cs="Arial"/>
          <w:color w:val="000000" w:themeColor="text1"/>
          <w:sz w:val="24"/>
          <w:szCs w:val="24"/>
        </w:rPr>
        <w:t xml:space="preserve">(biblioteka szkolna, świetlica, Samorząd Uczniowski) </w:t>
      </w:r>
      <w:r w:rsidRPr="00F92776">
        <w:rPr>
          <w:rFonts w:ascii="Arial" w:hAnsi="Arial" w:cs="Arial"/>
          <w:color w:val="000000" w:themeColor="text1"/>
          <w:sz w:val="24"/>
          <w:szCs w:val="24"/>
        </w:rPr>
        <w:t xml:space="preserve">otrzymuje informację pisemną od opiekuna wolontariatu i przekazuje ją wychowawcy, za </w:t>
      </w:r>
      <w:r w:rsidR="00C76F54">
        <w:rPr>
          <w:rFonts w:ascii="Arial" w:hAnsi="Arial" w:cs="Arial"/>
          <w:color w:val="000000" w:themeColor="text1"/>
          <w:sz w:val="24"/>
          <w:szCs w:val="24"/>
        </w:rPr>
        <w:t xml:space="preserve">co otrzymuje dodatkowe punkty z </w:t>
      </w:r>
      <w:r w:rsidR="00315C07">
        <w:rPr>
          <w:rFonts w:ascii="Arial" w:hAnsi="Arial" w:cs="Arial"/>
          <w:color w:val="000000" w:themeColor="text1"/>
          <w:sz w:val="24"/>
          <w:szCs w:val="24"/>
        </w:rPr>
        <w:t>godnie z PSO zachowania.</w:t>
      </w:r>
    </w:p>
    <w:p w14:paraId="6F11E839" w14:textId="77777777" w:rsidR="00315C07" w:rsidRDefault="003937DD" w:rsidP="00315C0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F92776">
        <w:rPr>
          <w:rFonts w:ascii="Arial" w:hAnsi="Arial" w:cs="Arial"/>
          <w:color w:val="000000" w:themeColor="text1"/>
          <w:sz w:val="24"/>
          <w:szCs w:val="24"/>
        </w:rPr>
        <w:t>- Uczeń, który realizował wolontariat poza szkołą jest zobowiązany dostarczyć zaświadczenie o odbytym wolontariacie najpóźniej dwa dni przed roczną Radą Klasyfikacyjną. Zaświadczenie powinno zawierać nazwę placówki, pieczątkę i podpis osoby odpowiedzialnej za opiekę nad wolontariuszem, okres w którym wol</w:t>
      </w:r>
      <w:r w:rsidR="002011D5" w:rsidRPr="00F92776">
        <w:rPr>
          <w:rFonts w:ascii="Arial" w:hAnsi="Arial" w:cs="Arial"/>
          <w:color w:val="000000" w:themeColor="text1"/>
          <w:sz w:val="24"/>
          <w:szCs w:val="24"/>
        </w:rPr>
        <w:t>ontariusz angażował się w pomoc</w:t>
      </w:r>
      <w:r w:rsidRPr="00F92776">
        <w:rPr>
          <w:rFonts w:ascii="Arial" w:hAnsi="Arial" w:cs="Arial"/>
          <w:color w:val="000000" w:themeColor="text1"/>
          <w:sz w:val="24"/>
          <w:szCs w:val="24"/>
        </w:rPr>
        <w:t xml:space="preserve"> oraz ilość zrealizowanych przez niego godzi</w:t>
      </w:r>
      <w:r w:rsidR="00315C07">
        <w:rPr>
          <w:rFonts w:ascii="Arial" w:hAnsi="Arial" w:cs="Arial"/>
          <w:color w:val="000000" w:themeColor="text1"/>
          <w:sz w:val="24"/>
          <w:szCs w:val="24"/>
        </w:rPr>
        <w:t xml:space="preserve">n. </w:t>
      </w:r>
    </w:p>
    <w:p w14:paraId="1CA5C4ED" w14:textId="44CED9DB" w:rsidR="005F0994" w:rsidRPr="00315C07" w:rsidRDefault="00887CDA" w:rsidP="00315C07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15C07">
        <w:rPr>
          <w:rFonts w:ascii="Arial" w:hAnsi="Arial" w:cs="Arial"/>
          <w:color w:val="000000" w:themeColor="text1"/>
          <w:sz w:val="24"/>
          <w:szCs w:val="24"/>
        </w:rPr>
        <w:t xml:space="preserve">Uczeń klasy VIII,  który chce uzyskać </w:t>
      </w:r>
      <w:r w:rsidR="00F92776" w:rsidRPr="00315C07">
        <w:rPr>
          <w:rFonts w:ascii="Arial" w:hAnsi="Arial" w:cs="Arial"/>
          <w:color w:val="000000" w:themeColor="text1"/>
          <w:sz w:val="24"/>
          <w:szCs w:val="24"/>
        </w:rPr>
        <w:t>dodatkowe</w:t>
      </w:r>
      <w:r w:rsidRPr="00315C07">
        <w:rPr>
          <w:rFonts w:ascii="Arial" w:hAnsi="Arial" w:cs="Arial"/>
          <w:color w:val="000000" w:themeColor="text1"/>
          <w:sz w:val="24"/>
          <w:szCs w:val="24"/>
        </w:rPr>
        <w:t xml:space="preserve"> punkty w rekrutacji do szkół ponadpodstawowych za osiągnięcia w aktywności na</w:t>
      </w:r>
      <w:r w:rsidRPr="00315C07">
        <w:rPr>
          <w:rFonts w:ascii="Arial" w:hAnsi="Arial" w:cs="Arial"/>
          <w:sz w:val="24"/>
          <w:szCs w:val="24"/>
        </w:rPr>
        <w:t xml:space="preserve"> rzecz </w:t>
      </w:r>
      <w:r w:rsidRPr="00315C07">
        <w:rPr>
          <w:rFonts w:ascii="Arial" w:hAnsi="Arial" w:cs="Arial"/>
          <w:color w:val="000000" w:themeColor="text1"/>
          <w:sz w:val="24"/>
          <w:szCs w:val="24"/>
        </w:rPr>
        <w:t>innych, zwłaszcza w formie wolontariatu lub działania na rzecz środowiska szkolnego musi zrealizować  co najmniej 20 godzin wolontariatu lub pracy na rzecz środowiska szkolnego i lokalnego</w:t>
      </w:r>
      <w:r w:rsidR="00827093" w:rsidRPr="00315C07">
        <w:rPr>
          <w:rFonts w:ascii="Arial" w:hAnsi="Arial" w:cs="Arial"/>
          <w:color w:val="000000" w:themeColor="text1"/>
          <w:sz w:val="24"/>
          <w:szCs w:val="24"/>
        </w:rPr>
        <w:t>,</w:t>
      </w:r>
      <w:r w:rsidRPr="00315C07">
        <w:rPr>
          <w:rFonts w:ascii="Arial" w:hAnsi="Arial" w:cs="Arial"/>
          <w:color w:val="000000" w:themeColor="text1"/>
          <w:sz w:val="24"/>
          <w:szCs w:val="24"/>
        </w:rPr>
        <w:t xml:space="preserve"> uzyskując wpis na świadectwie ukończenia szkoły</w:t>
      </w:r>
      <w:r w:rsidR="00472867" w:rsidRPr="00315C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994" w:rsidRPr="00315C07">
        <w:rPr>
          <w:rFonts w:ascii="Arial" w:hAnsi="Arial" w:cs="Arial"/>
          <w:color w:val="000000"/>
          <w:sz w:val="24"/>
          <w:szCs w:val="24"/>
        </w:rPr>
        <w:t> </w:t>
      </w:r>
    </w:p>
    <w:p w14:paraId="094B09F8" w14:textId="77777777" w:rsidR="00300453" w:rsidRPr="00F92776" w:rsidRDefault="005F0994" w:rsidP="00300453">
      <w:pPr>
        <w:pStyle w:val="p4"/>
        <w:rPr>
          <w:rFonts w:ascii="Arial" w:hAnsi="Arial" w:cs="Arial"/>
          <w:color w:val="000000"/>
          <w:u w:val="single"/>
        </w:rPr>
      </w:pPr>
      <w:r w:rsidRPr="00F92776">
        <w:rPr>
          <w:rFonts w:ascii="Arial" w:hAnsi="Arial" w:cs="Arial"/>
          <w:color w:val="000000"/>
          <w:u w:val="single"/>
        </w:rPr>
        <w:t>II. CELE I DZIAŁANIA</w:t>
      </w:r>
    </w:p>
    <w:p w14:paraId="6C468B77" w14:textId="2AFFC38D" w:rsidR="00F92776" w:rsidRDefault="00F92776" w:rsidP="00F92776">
      <w:pPr>
        <w:pStyle w:val="p4"/>
        <w:rPr>
          <w:rStyle w:val="t2"/>
          <w:rFonts w:ascii="Arial" w:hAnsi="Arial" w:cs="Arial"/>
          <w:color w:val="000000"/>
        </w:rPr>
      </w:pPr>
      <w:r>
        <w:rPr>
          <w:rStyle w:val="t2"/>
          <w:rFonts w:ascii="Arial" w:hAnsi="Arial" w:cs="Arial"/>
          <w:color w:val="000000"/>
        </w:rPr>
        <w:t>Cele:</w:t>
      </w:r>
    </w:p>
    <w:p w14:paraId="737C770E" w14:textId="46D22EDA" w:rsidR="00F92776" w:rsidRPr="00F92776" w:rsidRDefault="005F0994" w:rsidP="00F92776">
      <w:pPr>
        <w:pStyle w:val="p4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włączanie młodzieży w życie społeczności szkolnej i środowiska lokalnego</w:t>
      </w:r>
      <w:r w:rsidR="00F92776">
        <w:rPr>
          <w:rStyle w:val="t2"/>
          <w:rFonts w:ascii="Arial" w:hAnsi="Arial" w:cs="Arial"/>
          <w:color w:val="000000"/>
        </w:rPr>
        <w:t xml:space="preserve"> </w:t>
      </w:r>
      <w:r w:rsidRPr="00F92776">
        <w:rPr>
          <w:rFonts w:ascii="Arial" w:hAnsi="Arial" w:cs="Arial"/>
          <w:color w:val="000000"/>
        </w:rPr>
        <w:t>o charakterze regularnym i akcyjnym;</w:t>
      </w:r>
    </w:p>
    <w:p w14:paraId="6C82DBC0" w14:textId="77777777" w:rsidR="00F92776" w:rsidRDefault="005F0994" w:rsidP="00F92776">
      <w:pPr>
        <w:pStyle w:val="p31"/>
        <w:numPr>
          <w:ilvl w:val="0"/>
          <w:numId w:val="10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tworzenie więzi między uczniami </w:t>
      </w:r>
      <w:r w:rsidRPr="00F92776">
        <w:rPr>
          <w:rStyle w:val="t8"/>
          <w:rFonts w:ascii="Arial" w:hAnsi="Arial" w:cs="Arial"/>
          <w:color w:val="000000"/>
        </w:rPr>
        <w:t>i</w:t>
      </w:r>
      <w:r w:rsidRPr="00F92776">
        <w:rPr>
          <w:rStyle w:val="t2"/>
          <w:rFonts w:ascii="Arial" w:hAnsi="Arial" w:cs="Arial"/>
          <w:color w:val="000000"/>
        </w:rPr>
        <w:t> nauczycielami;</w:t>
      </w:r>
    </w:p>
    <w:p w14:paraId="25A7CC30" w14:textId="3151131F" w:rsidR="00F92776" w:rsidRDefault="005F0994" w:rsidP="00F92776">
      <w:pPr>
        <w:pStyle w:val="p31"/>
        <w:numPr>
          <w:ilvl w:val="0"/>
          <w:numId w:val="10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zapoznanie młodzieży z ideą wolontariatu oraz jej propagowanie</w:t>
      </w:r>
      <w:r w:rsidR="00F92776">
        <w:rPr>
          <w:rStyle w:val="t2"/>
          <w:rFonts w:ascii="Arial" w:hAnsi="Arial" w:cs="Arial"/>
          <w:color w:val="000000"/>
        </w:rPr>
        <w:t>;</w:t>
      </w:r>
    </w:p>
    <w:p w14:paraId="61664048" w14:textId="77777777" w:rsidR="00F92776" w:rsidRDefault="005F0994" w:rsidP="00F92776">
      <w:pPr>
        <w:pStyle w:val="p31"/>
        <w:numPr>
          <w:ilvl w:val="0"/>
          <w:numId w:val="10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uwrażliwienie na cierpienie, samotność i potrzeby innych;</w:t>
      </w:r>
    </w:p>
    <w:p w14:paraId="1161A96B" w14:textId="77777777" w:rsidR="00F92776" w:rsidRDefault="005F0994" w:rsidP="00F92776">
      <w:pPr>
        <w:pStyle w:val="p31"/>
        <w:numPr>
          <w:ilvl w:val="0"/>
          <w:numId w:val="10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kształtowanie postaw prospołecznych, rozwijanie empatii, zrozumienia</w:t>
      </w:r>
      <w:r w:rsidR="00F92776">
        <w:rPr>
          <w:rStyle w:val="t2"/>
          <w:rFonts w:ascii="Arial" w:hAnsi="Arial" w:cs="Arial"/>
          <w:color w:val="000000"/>
        </w:rPr>
        <w:t>;</w:t>
      </w:r>
    </w:p>
    <w:p w14:paraId="3DF5C5AD" w14:textId="6AAD1BA6" w:rsidR="005F0994" w:rsidRDefault="005F0994" w:rsidP="00F92776">
      <w:pPr>
        <w:pStyle w:val="p31"/>
        <w:numPr>
          <w:ilvl w:val="0"/>
          <w:numId w:val="10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inspirowanie do aktywnego spędzania czasu wolnego;</w:t>
      </w:r>
    </w:p>
    <w:p w14:paraId="6555BE14" w14:textId="77777777" w:rsidR="00F92776" w:rsidRDefault="00F92776" w:rsidP="00F92776">
      <w:pPr>
        <w:pStyle w:val="p31"/>
        <w:rPr>
          <w:rStyle w:val="t2"/>
          <w:rFonts w:ascii="Arial" w:hAnsi="Arial" w:cs="Arial"/>
          <w:color w:val="000000"/>
        </w:rPr>
      </w:pPr>
      <w:r>
        <w:rPr>
          <w:rStyle w:val="t2"/>
          <w:rFonts w:ascii="Arial" w:hAnsi="Arial" w:cs="Arial"/>
          <w:color w:val="000000"/>
        </w:rPr>
        <w:t>Działania:</w:t>
      </w:r>
    </w:p>
    <w:p w14:paraId="520266CE" w14:textId="77777777" w:rsidR="00F92776" w:rsidRDefault="005F0994" w:rsidP="00F92776">
      <w:pPr>
        <w:pStyle w:val="p31"/>
        <w:numPr>
          <w:ilvl w:val="0"/>
          <w:numId w:val="11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kreowanie roli szkoły jako centrum lokalnej aktywności;</w:t>
      </w:r>
    </w:p>
    <w:p w14:paraId="1CF94BDE" w14:textId="77777777" w:rsidR="00F92776" w:rsidRDefault="005F0994" w:rsidP="00F92776">
      <w:pPr>
        <w:pStyle w:val="p31"/>
        <w:numPr>
          <w:ilvl w:val="0"/>
          <w:numId w:val="11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kształtowanie umiejętności działania zespołowego</w:t>
      </w:r>
      <w:r w:rsidR="00F92776">
        <w:rPr>
          <w:rStyle w:val="t2"/>
          <w:rFonts w:ascii="Arial" w:hAnsi="Arial" w:cs="Arial"/>
          <w:color w:val="000000"/>
        </w:rPr>
        <w:t>;</w:t>
      </w:r>
    </w:p>
    <w:p w14:paraId="27000F8B" w14:textId="77777777" w:rsidR="00315C07" w:rsidRDefault="005F0994" w:rsidP="00315C07">
      <w:pPr>
        <w:pStyle w:val="p31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kultywowanie i wzbogacanie tradycji szkoły zgodnie z założeniami</w:t>
      </w:r>
      <w:r w:rsidR="00F92776">
        <w:rPr>
          <w:rStyle w:val="t2"/>
          <w:rFonts w:ascii="Arial" w:hAnsi="Arial" w:cs="Arial"/>
          <w:color w:val="000000"/>
        </w:rPr>
        <w:t xml:space="preserve"> </w:t>
      </w:r>
      <w:r w:rsidRPr="00F92776">
        <w:rPr>
          <w:rFonts w:ascii="Arial" w:hAnsi="Arial" w:cs="Arial"/>
          <w:color w:val="000000"/>
        </w:rPr>
        <w:t>programu wychowawczego placówki;</w:t>
      </w:r>
    </w:p>
    <w:p w14:paraId="661EDDC9" w14:textId="77777777" w:rsidR="00315C07" w:rsidRDefault="005F0994" w:rsidP="00315C07">
      <w:pPr>
        <w:pStyle w:val="p31"/>
        <w:numPr>
          <w:ilvl w:val="0"/>
          <w:numId w:val="11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315C07">
        <w:rPr>
          <w:rStyle w:val="t2"/>
          <w:rFonts w:ascii="Arial" w:hAnsi="Arial" w:cs="Arial"/>
          <w:color w:val="000000"/>
        </w:rPr>
        <w:t>organizowanie w szkole pomocy uczniom napotykającym trudności</w:t>
      </w:r>
      <w:r w:rsidR="00F92776" w:rsidRPr="00315C07">
        <w:rPr>
          <w:rStyle w:val="t2"/>
          <w:rFonts w:ascii="Arial" w:hAnsi="Arial" w:cs="Arial"/>
          <w:color w:val="000000"/>
        </w:rPr>
        <w:t xml:space="preserve"> </w:t>
      </w:r>
      <w:r w:rsidRPr="00315C07">
        <w:rPr>
          <w:rStyle w:val="t2"/>
          <w:rFonts w:ascii="Arial" w:hAnsi="Arial" w:cs="Arial"/>
          <w:color w:val="000000"/>
        </w:rPr>
        <w:t>w nauce, w życiu rówieśniczym i rodzinnym</w:t>
      </w:r>
      <w:r w:rsidR="00F92776" w:rsidRPr="00315C07">
        <w:rPr>
          <w:rStyle w:val="t2"/>
          <w:rFonts w:ascii="Arial" w:hAnsi="Arial" w:cs="Arial"/>
          <w:color w:val="000000"/>
        </w:rPr>
        <w:t>;</w:t>
      </w:r>
    </w:p>
    <w:p w14:paraId="339B2014" w14:textId="5E75BEA0" w:rsidR="005F0994" w:rsidRPr="00315C07" w:rsidRDefault="005F0994" w:rsidP="00315C07">
      <w:pPr>
        <w:pStyle w:val="p31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315C07">
        <w:rPr>
          <w:rStyle w:val="t2"/>
          <w:rFonts w:ascii="Arial" w:hAnsi="Arial" w:cs="Arial"/>
          <w:color w:val="000000"/>
        </w:rPr>
        <w:t>prowadzenie akcji pomocowych</w:t>
      </w:r>
      <w:r w:rsidR="00522B62" w:rsidRPr="00315C07">
        <w:rPr>
          <w:rStyle w:val="t2"/>
          <w:rFonts w:ascii="Arial" w:hAnsi="Arial" w:cs="Arial"/>
          <w:color w:val="000000"/>
        </w:rPr>
        <w:t>, charytatywnych</w:t>
      </w:r>
      <w:r w:rsidRPr="00315C07">
        <w:rPr>
          <w:rStyle w:val="t2"/>
          <w:rFonts w:ascii="Arial" w:hAnsi="Arial" w:cs="Arial"/>
          <w:color w:val="000000"/>
        </w:rPr>
        <w:t xml:space="preserve"> na rzecz osób potrzebujących, instytucji</w:t>
      </w:r>
      <w:r w:rsidR="00F92776" w:rsidRPr="00315C07">
        <w:rPr>
          <w:rStyle w:val="t2"/>
          <w:rFonts w:ascii="Arial" w:hAnsi="Arial" w:cs="Arial"/>
          <w:color w:val="000000"/>
        </w:rPr>
        <w:t xml:space="preserve"> </w:t>
      </w:r>
      <w:r w:rsidRPr="00315C07">
        <w:rPr>
          <w:rFonts w:ascii="Arial" w:hAnsi="Arial" w:cs="Arial"/>
          <w:color w:val="000000"/>
        </w:rPr>
        <w:t>i organizacji społecznych.</w:t>
      </w:r>
    </w:p>
    <w:p w14:paraId="32F0EF73" w14:textId="77777777" w:rsidR="00ED1452" w:rsidRPr="00F92776" w:rsidRDefault="005F0994" w:rsidP="00ED1452">
      <w:pPr>
        <w:pStyle w:val="p4"/>
        <w:rPr>
          <w:rFonts w:ascii="Arial" w:hAnsi="Arial" w:cs="Arial"/>
          <w:color w:val="000000"/>
          <w:u w:val="single"/>
        </w:rPr>
      </w:pPr>
      <w:r w:rsidRPr="00F92776">
        <w:rPr>
          <w:rFonts w:ascii="Arial" w:hAnsi="Arial" w:cs="Arial"/>
          <w:color w:val="000000"/>
          <w:u w:val="single"/>
        </w:rPr>
        <w:lastRenderedPageBreak/>
        <w:t xml:space="preserve">III. PRAWA I OBOWIĄZKI WOLONTARIUSZA </w:t>
      </w:r>
    </w:p>
    <w:p w14:paraId="1D1983B6" w14:textId="77777777" w:rsidR="005F0994" w:rsidRPr="00F92776" w:rsidRDefault="005F0994" w:rsidP="005F0994">
      <w:pPr>
        <w:pStyle w:val="p57"/>
        <w:rPr>
          <w:rFonts w:ascii="Arial" w:hAnsi="Arial" w:cs="Arial"/>
          <w:b/>
          <w:color w:val="000000"/>
        </w:rPr>
      </w:pPr>
      <w:r w:rsidRPr="00F92776">
        <w:rPr>
          <w:rFonts w:ascii="Arial" w:hAnsi="Arial" w:cs="Arial"/>
          <w:b/>
          <w:color w:val="000000"/>
        </w:rPr>
        <w:t>Prawa wolontariusza:</w:t>
      </w:r>
    </w:p>
    <w:p w14:paraId="76DE9815" w14:textId="35602E43" w:rsidR="005F0994" w:rsidRPr="00F92776" w:rsidRDefault="005F0994" w:rsidP="00300453">
      <w:pPr>
        <w:pStyle w:val="p79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F92776">
        <w:rPr>
          <w:rFonts w:ascii="Arial" w:hAnsi="Arial" w:cs="Arial"/>
          <w:color w:val="000000"/>
        </w:rPr>
        <w:t>Wolontariusz ma prawo do zgłaszania własnych propozycji i inicjatyw.</w:t>
      </w:r>
    </w:p>
    <w:p w14:paraId="64D5468E" w14:textId="77777777" w:rsidR="00300453" w:rsidRPr="00F92776" w:rsidRDefault="005F0994" w:rsidP="00300453">
      <w:pPr>
        <w:pStyle w:val="p65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F92776">
        <w:rPr>
          <w:rFonts w:ascii="Arial" w:hAnsi="Arial" w:cs="Arial"/>
          <w:color w:val="000000"/>
        </w:rPr>
        <w:t>Wolontariusz ma prawo do podejmowania pracy w wymiarze nieutrudniającym nauki w szkole i pomocy w domu.</w:t>
      </w:r>
    </w:p>
    <w:p w14:paraId="768B58AA" w14:textId="77777777" w:rsidR="00300453" w:rsidRPr="00F92776" w:rsidRDefault="005F0994" w:rsidP="00300453">
      <w:pPr>
        <w:pStyle w:val="p65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F92776">
        <w:rPr>
          <w:rFonts w:ascii="Arial" w:hAnsi="Arial" w:cs="Arial"/>
          <w:color w:val="000000"/>
        </w:rPr>
        <w:t>Wolontariusz ma prawo do wsparcia ze strony opiekunów wolontariatu.</w:t>
      </w:r>
    </w:p>
    <w:p w14:paraId="4A967779" w14:textId="37B5FB19" w:rsidR="005F0994" w:rsidRPr="00F92776" w:rsidRDefault="005F0994" w:rsidP="00300453">
      <w:pPr>
        <w:pStyle w:val="p65"/>
        <w:numPr>
          <w:ilvl w:val="0"/>
          <w:numId w:val="4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1"/>
          <w:rFonts w:ascii="Arial" w:hAnsi="Arial" w:cs="Arial"/>
          <w:color w:val="000000"/>
        </w:rPr>
        <w:t>Każdy ma prawo </w:t>
      </w:r>
      <w:r w:rsidRPr="00F92776">
        <w:rPr>
          <w:rStyle w:val="t10"/>
          <w:rFonts w:ascii="Arial" w:hAnsi="Arial" w:cs="Arial"/>
          <w:color w:val="000000"/>
        </w:rPr>
        <w:t>zrezygnować z wolontariatu</w:t>
      </w:r>
      <w:r w:rsidRPr="00F92776">
        <w:rPr>
          <w:rStyle w:val="t1"/>
          <w:rFonts w:ascii="Arial" w:hAnsi="Arial" w:cs="Arial"/>
          <w:color w:val="000000"/>
        </w:rPr>
        <w:t>, uprzedzając </w:t>
      </w:r>
      <w:r w:rsidRPr="00F92776">
        <w:rPr>
          <w:rStyle w:val="t2"/>
          <w:rFonts w:ascii="Arial" w:hAnsi="Arial" w:cs="Arial"/>
          <w:color w:val="000000"/>
        </w:rPr>
        <w:t>odpowiednio wcze</w:t>
      </w:r>
      <w:r w:rsidR="00ED1452" w:rsidRPr="00F92776">
        <w:rPr>
          <w:rStyle w:val="t2"/>
          <w:rFonts w:ascii="Arial" w:hAnsi="Arial" w:cs="Arial"/>
          <w:color w:val="000000"/>
        </w:rPr>
        <w:t>śniej opiekunów w</w:t>
      </w:r>
      <w:r w:rsidRPr="00F92776">
        <w:rPr>
          <w:rStyle w:val="t2"/>
          <w:rFonts w:ascii="Arial" w:hAnsi="Arial" w:cs="Arial"/>
          <w:color w:val="000000"/>
        </w:rPr>
        <w:t>olontariatu.</w:t>
      </w:r>
    </w:p>
    <w:p w14:paraId="5B6EBD48" w14:textId="79A1DFE2" w:rsidR="00300453" w:rsidRDefault="00300453" w:rsidP="00300453">
      <w:pPr>
        <w:pStyle w:val="p65"/>
        <w:numPr>
          <w:ilvl w:val="0"/>
          <w:numId w:val="4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Wolontariusze nie otrzymują za swoją pracę wynagrodzenia i/ lub innych świadczeń.</w:t>
      </w:r>
    </w:p>
    <w:p w14:paraId="5216D7B6" w14:textId="744B259E" w:rsidR="00F92776" w:rsidRPr="00F92776" w:rsidRDefault="00F92776" w:rsidP="00300453">
      <w:pPr>
        <w:pStyle w:val="p65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>
        <w:rPr>
          <w:rStyle w:val="t2"/>
          <w:rFonts w:ascii="Arial" w:hAnsi="Arial" w:cs="Arial"/>
          <w:color w:val="000000"/>
        </w:rPr>
        <w:t>Wolontariusz otrzymuje zaświadczenie po zakończeniu wolontariatu szkolnego.</w:t>
      </w:r>
    </w:p>
    <w:p w14:paraId="67BC3985" w14:textId="77777777" w:rsidR="00300453" w:rsidRPr="00F92776" w:rsidRDefault="005F0994" w:rsidP="00300453">
      <w:pPr>
        <w:pStyle w:val="p36"/>
        <w:rPr>
          <w:rStyle w:val="t11"/>
          <w:rFonts w:ascii="Arial" w:hAnsi="Arial" w:cs="Arial"/>
          <w:b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 </w:t>
      </w:r>
      <w:r w:rsidRPr="00F92776">
        <w:rPr>
          <w:rStyle w:val="t11"/>
          <w:rFonts w:ascii="Arial" w:hAnsi="Arial" w:cs="Arial"/>
          <w:b/>
          <w:color w:val="000000"/>
        </w:rPr>
        <w:t>Obowiązki wolontariusza:</w:t>
      </w:r>
    </w:p>
    <w:p w14:paraId="0E5418D4" w14:textId="521280BB" w:rsidR="00300453" w:rsidRPr="00F92776" w:rsidRDefault="00300453" w:rsidP="00300453">
      <w:pPr>
        <w:pStyle w:val="p36"/>
        <w:numPr>
          <w:ilvl w:val="0"/>
          <w:numId w:val="5"/>
        </w:numPr>
        <w:spacing w:line="360" w:lineRule="auto"/>
        <w:rPr>
          <w:rStyle w:val="t2"/>
          <w:rFonts w:ascii="Arial" w:hAnsi="Arial" w:cs="Arial"/>
          <w:b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W</w:t>
      </w:r>
      <w:r w:rsidR="00ED1452" w:rsidRPr="00F92776">
        <w:rPr>
          <w:rStyle w:val="t2"/>
          <w:rFonts w:ascii="Arial" w:hAnsi="Arial" w:cs="Arial"/>
          <w:color w:val="000000"/>
        </w:rPr>
        <w:t>olontariusze</w:t>
      </w:r>
      <w:r w:rsidR="005F0994" w:rsidRPr="00F92776">
        <w:rPr>
          <w:rStyle w:val="t2"/>
          <w:rFonts w:ascii="Arial" w:hAnsi="Arial" w:cs="Arial"/>
          <w:color w:val="000000"/>
        </w:rPr>
        <w:t xml:space="preserve"> muszą przedstawić pisemną zgodę rodziców lub opiekunów na działanie w wolontariacie.</w:t>
      </w:r>
    </w:p>
    <w:p w14:paraId="2AE15582" w14:textId="7072F859" w:rsidR="00300453" w:rsidRPr="00F92776" w:rsidRDefault="00300453" w:rsidP="00300453">
      <w:pPr>
        <w:pStyle w:val="p36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Wolontariusz musi zapoznać się z regulaminem i zasadami obowiązującymi podczas odbywania wolontariatu.</w:t>
      </w:r>
    </w:p>
    <w:p w14:paraId="24B102CF" w14:textId="77777777" w:rsidR="00300453" w:rsidRPr="00F92776" w:rsidRDefault="00300453" w:rsidP="00300453">
      <w:pPr>
        <w:pStyle w:val="p36"/>
        <w:numPr>
          <w:ilvl w:val="0"/>
          <w:numId w:val="5"/>
        </w:numPr>
        <w:spacing w:line="360" w:lineRule="auto"/>
        <w:rPr>
          <w:rStyle w:val="t2"/>
          <w:rFonts w:ascii="Arial" w:hAnsi="Arial" w:cs="Arial"/>
          <w:b/>
          <w:color w:val="000000"/>
        </w:rPr>
      </w:pPr>
      <w:r w:rsidRPr="00F92776">
        <w:rPr>
          <w:rFonts w:ascii="Arial" w:hAnsi="Arial" w:cs="Arial"/>
          <w:bCs/>
          <w:color w:val="000000"/>
        </w:rPr>
        <w:t>W</w:t>
      </w:r>
      <w:r w:rsidR="005F0994" w:rsidRPr="00F92776">
        <w:rPr>
          <w:rStyle w:val="t2"/>
          <w:rFonts w:ascii="Arial" w:hAnsi="Arial" w:cs="Arial"/>
          <w:color w:val="000000"/>
        </w:rPr>
        <w:t xml:space="preserve">olontariusz ma obowiązek systematycznie uczestniczyć w spotkaniach </w:t>
      </w:r>
      <w:r w:rsidR="00ED1452" w:rsidRPr="00F92776">
        <w:rPr>
          <w:rStyle w:val="t2"/>
          <w:rFonts w:ascii="Arial" w:hAnsi="Arial" w:cs="Arial"/>
          <w:color w:val="000000"/>
        </w:rPr>
        <w:t>w ramach wolontariatu</w:t>
      </w:r>
      <w:r w:rsidR="005F0994" w:rsidRPr="00F92776">
        <w:rPr>
          <w:rStyle w:val="t2"/>
          <w:rFonts w:ascii="Arial" w:hAnsi="Arial" w:cs="Arial"/>
          <w:color w:val="000000"/>
        </w:rPr>
        <w:t>.</w:t>
      </w:r>
    </w:p>
    <w:p w14:paraId="749682E8" w14:textId="77777777" w:rsidR="00300453" w:rsidRPr="00F92776" w:rsidRDefault="005F0994" w:rsidP="00300453">
      <w:pPr>
        <w:pStyle w:val="p36"/>
        <w:numPr>
          <w:ilvl w:val="0"/>
          <w:numId w:val="5"/>
        </w:numPr>
        <w:spacing w:line="360" w:lineRule="auto"/>
        <w:rPr>
          <w:rStyle w:val="t2"/>
          <w:rFonts w:ascii="Arial" w:hAnsi="Arial" w:cs="Arial"/>
          <w:b/>
          <w:color w:val="000000"/>
        </w:rPr>
      </w:pPr>
      <w:r w:rsidRPr="00F92776">
        <w:rPr>
          <w:rStyle w:val="t14"/>
          <w:rFonts w:ascii="Arial" w:hAnsi="Arial" w:cs="Arial"/>
          <w:color w:val="000000"/>
        </w:rPr>
        <w:t> </w:t>
      </w:r>
      <w:r w:rsidRPr="00F92776">
        <w:rPr>
          <w:rStyle w:val="t2"/>
          <w:rFonts w:ascii="Arial" w:hAnsi="Arial" w:cs="Arial"/>
          <w:color w:val="000000"/>
        </w:rPr>
        <w:t>Wolontariusze są słowni i wywiązują się ze swoich obowiązków.</w:t>
      </w:r>
    </w:p>
    <w:p w14:paraId="082CBF5D" w14:textId="77777777" w:rsidR="00300453" w:rsidRPr="00F92776" w:rsidRDefault="005F0994" w:rsidP="00300453">
      <w:pPr>
        <w:pStyle w:val="p36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Członkowie wolontariatu starają się w szkole i poza nią zachowywać kulturalnie</w:t>
      </w:r>
      <w:r w:rsidR="00300453" w:rsidRPr="00F92776">
        <w:rPr>
          <w:rStyle w:val="t2"/>
          <w:rFonts w:ascii="Arial" w:hAnsi="Arial" w:cs="Arial"/>
          <w:color w:val="000000"/>
        </w:rPr>
        <w:t xml:space="preserve"> </w:t>
      </w:r>
      <w:r w:rsidRPr="00F92776">
        <w:rPr>
          <w:rFonts w:ascii="Arial" w:hAnsi="Arial" w:cs="Arial"/>
          <w:color w:val="000000"/>
        </w:rPr>
        <w:t>i być wzorem dla innych uczniów.</w:t>
      </w:r>
    </w:p>
    <w:p w14:paraId="77E47E79" w14:textId="5301D3F2" w:rsidR="005F0994" w:rsidRPr="00F92776" w:rsidRDefault="005F0994" w:rsidP="00300453">
      <w:pPr>
        <w:pStyle w:val="p36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Wolontariusz ma o</w:t>
      </w:r>
      <w:r w:rsidR="00ED1452" w:rsidRPr="00F92776">
        <w:rPr>
          <w:rStyle w:val="t2"/>
          <w:rFonts w:ascii="Arial" w:hAnsi="Arial" w:cs="Arial"/>
          <w:color w:val="000000"/>
        </w:rPr>
        <w:t>bowiązek respektować zasady</w:t>
      </w:r>
      <w:r w:rsidRPr="00F92776">
        <w:rPr>
          <w:rStyle w:val="t2"/>
          <w:rFonts w:ascii="Arial" w:hAnsi="Arial" w:cs="Arial"/>
          <w:color w:val="000000"/>
        </w:rPr>
        <w:t xml:space="preserve"> takie, jak:</w:t>
      </w:r>
    </w:p>
    <w:p w14:paraId="3074DEFE" w14:textId="77777777" w:rsidR="00300453" w:rsidRPr="00F92776" w:rsidRDefault="005F0994" w:rsidP="00300453">
      <w:pPr>
        <w:pStyle w:val="p52"/>
        <w:numPr>
          <w:ilvl w:val="1"/>
          <w:numId w:val="8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zasada osobistej pracy nad własnym rozwojem;</w:t>
      </w:r>
    </w:p>
    <w:p w14:paraId="706ADA64" w14:textId="77777777" w:rsidR="00300453" w:rsidRPr="00F92776" w:rsidRDefault="005F0994" w:rsidP="00300453">
      <w:pPr>
        <w:pStyle w:val="p52"/>
        <w:numPr>
          <w:ilvl w:val="1"/>
          <w:numId w:val="8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14"/>
          <w:rFonts w:ascii="Arial" w:hAnsi="Arial" w:cs="Arial"/>
          <w:color w:val="000000"/>
        </w:rPr>
        <w:t> </w:t>
      </w:r>
      <w:r w:rsidRPr="00F92776">
        <w:rPr>
          <w:rStyle w:val="t2"/>
          <w:rFonts w:ascii="Arial" w:hAnsi="Arial" w:cs="Arial"/>
          <w:color w:val="000000"/>
        </w:rPr>
        <w:t>zasada zaangażowania na rzecz potrzebujących pomocy;</w:t>
      </w:r>
    </w:p>
    <w:p w14:paraId="2C248556" w14:textId="25734005" w:rsidR="00300453" w:rsidRPr="00F92776" w:rsidRDefault="005F0994" w:rsidP="00300453">
      <w:pPr>
        <w:pStyle w:val="p52"/>
        <w:numPr>
          <w:ilvl w:val="1"/>
          <w:numId w:val="8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14"/>
          <w:rFonts w:ascii="Arial" w:hAnsi="Arial" w:cs="Arial"/>
          <w:color w:val="000000"/>
        </w:rPr>
        <w:t> </w:t>
      </w:r>
      <w:r w:rsidRPr="00F92776">
        <w:rPr>
          <w:rStyle w:val="t2"/>
          <w:rFonts w:ascii="Arial" w:hAnsi="Arial" w:cs="Arial"/>
          <w:color w:val="000000"/>
        </w:rPr>
        <w:t>zasada troski o los słabszych;</w:t>
      </w:r>
    </w:p>
    <w:p w14:paraId="57CB1862" w14:textId="77777777" w:rsidR="00300453" w:rsidRPr="00F92776" w:rsidRDefault="005F0994" w:rsidP="00300453">
      <w:pPr>
        <w:pStyle w:val="p52"/>
        <w:numPr>
          <w:ilvl w:val="1"/>
          <w:numId w:val="8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14"/>
          <w:rFonts w:ascii="Arial" w:hAnsi="Arial" w:cs="Arial"/>
          <w:color w:val="000000"/>
        </w:rPr>
        <w:t> </w:t>
      </w:r>
      <w:r w:rsidRPr="00F92776">
        <w:rPr>
          <w:rStyle w:val="t2"/>
          <w:rFonts w:ascii="Arial" w:hAnsi="Arial" w:cs="Arial"/>
          <w:color w:val="000000"/>
        </w:rPr>
        <w:t>zasada równości;</w:t>
      </w:r>
    </w:p>
    <w:p w14:paraId="3B4513B1" w14:textId="43F98E0B" w:rsidR="00300453" w:rsidRPr="00F92776" w:rsidRDefault="005F0994" w:rsidP="00300453">
      <w:pPr>
        <w:pStyle w:val="p52"/>
        <w:numPr>
          <w:ilvl w:val="1"/>
          <w:numId w:val="8"/>
        </w:numPr>
        <w:spacing w:line="360" w:lineRule="auto"/>
        <w:rPr>
          <w:rStyle w:val="t2"/>
          <w:rFonts w:ascii="Arial" w:hAnsi="Arial" w:cs="Arial"/>
          <w:color w:val="000000"/>
        </w:rPr>
      </w:pPr>
      <w:r w:rsidRPr="00F92776">
        <w:rPr>
          <w:rStyle w:val="t2"/>
          <w:rFonts w:ascii="Arial" w:hAnsi="Arial" w:cs="Arial"/>
          <w:color w:val="000000"/>
        </w:rPr>
        <w:t>zasada prawdy, przyjaźni, życzliwości, szacunku.</w:t>
      </w:r>
    </w:p>
    <w:p w14:paraId="7C4F59F6" w14:textId="0AC180B2" w:rsidR="007A1A2C" w:rsidRPr="00315C07" w:rsidRDefault="005F0994" w:rsidP="005F0994">
      <w:pPr>
        <w:pStyle w:val="p51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/>
        </w:rPr>
      </w:pPr>
      <w:r w:rsidRPr="00F92776">
        <w:rPr>
          <w:rStyle w:val="t2"/>
          <w:rFonts w:ascii="Arial" w:hAnsi="Arial" w:cs="Arial"/>
          <w:bCs/>
          <w:color w:val="000000"/>
        </w:rPr>
        <w:t>Wolontariusz może zostać skreślony z listy wolontariuszy za nieprzestrzeganie Regula</w:t>
      </w:r>
      <w:r w:rsidR="00ED1452" w:rsidRPr="00F92776">
        <w:rPr>
          <w:rStyle w:val="t2"/>
          <w:rFonts w:ascii="Arial" w:hAnsi="Arial" w:cs="Arial"/>
          <w:bCs/>
          <w:color w:val="000000"/>
        </w:rPr>
        <w:t xml:space="preserve">minu </w:t>
      </w:r>
      <w:r w:rsidR="00300453" w:rsidRPr="00F92776">
        <w:rPr>
          <w:rStyle w:val="t2"/>
          <w:rFonts w:ascii="Arial" w:hAnsi="Arial" w:cs="Arial"/>
          <w:bCs/>
          <w:color w:val="000000"/>
        </w:rPr>
        <w:t>W</w:t>
      </w:r>
      <w:r w:rsidR="00ED1452" w:rsidRPr="00F92776">
        <w:rPr>
          <w:rStyle w:val="t2"/>
          <w:rFonts w:ascii="Arial" w:hAnsi="Arial" w:cs="Arial"/>
          <w:bCs/>
          <w:color w:val="000000"/>
        </w:rPr>
        <w:t>olontariatu</w:t>
      </w:r>
      <w:r w:rsidR="00300453" w:rsidRPr="00F92776">
        <w:rPr>
          <w:rStyle w:val="t2"/>
          <w:rFonts w:ascii="Arial" w:hAnsi="Arial" w:cs="Arial"/>
          <w:bCs/>
          <w:color w:val="000000"/>
        </w:rPr>
        <w:t xml:space="preserve"> oraz zasad obowiązujących podczas odbywania wolontariatu szkolnego</w:t>
      </w:r>
      <w:r w:rsidRPr="00F92776">
        <w:rPr>
          <w:rStyle w:val="t2"/>
          <w:rFonts w:ascii="Arial" w:hAnsi="Arial" w:cs="Arial"/>
          <w:bCs/>
          <w:color w:val="000000"/>
        </w:rPr>
        <w:t>.</w:t>
      </w:r>
    </w:p>
    <w:sectPr w:rsidR="007A1A2C" w:rsidRPr="0031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EE3"/>
    <w:multiLevelType w:val="hybridMultilevel"/>
    <w:tmpl w:val="400A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DC6"/>
    <w:multiLevelType w:val="hybridMultilevel"/>
    <w:tmpl w:val="0BE24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C57"/>
    <w:multiLevelType w:val="hybridMultilevel"/>
    <w:tmpl w:val="34C01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A76"/>
    <w:multiLevelType w:val="hybridMultilevel"/>
    <w:tmpl w:val="AB124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DB5"/>
    <w:multiLevelType w:val="hybridMultilevel"/>
    <w:tmpl w:val="11E0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55B4"/>
    <w:multiLevelType w:val="hybridMultilevel"/>
    <w:tmpl w:val="682A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B135D"/>
    <w:multiLevelType w:val="hybridMultilevel"/>
    <w:tmpl w:val="2A00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1C7C"/>
    <w:multiLevelType w:val="hybridMultilevel"/>
    <w:tmpl w:val="C9AC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149E"/>
    <w:multiLevelType w:val="hybridMultilevel"/>
    <w:tmpl w:val="9C0E67BA"/>
    <w:lvl w:ilvl="0" w:tplc="D31A2C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33A43D6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784C"/>
    <w:multiLevelType w:val="hybridMultilevel"/>
    <w:tmpl w:val="961A128C"/>
    <w:lvl w:ilvl="0" w:tplc="89D6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E3F"/>
    <w:multiLevelType w:val="hybridMultilevel"/>
    <w:tmpl w:val="0908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E36F9"/>
    <w:multiLevelType w:val="hybridMultilevel"/>
    <w:tmpl w:val="DBA8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69"/>
    <w:rsid w:val="00194B3A"/>
    <w:rsid w:val="002011D5"/>
    <w:rsid w:val="00300453"/>
    <w:rsid w:val="00315C07"/>
    <w:rsid w:val="003937DD"/>
    <w:rsid w:val="00472867"/>
    <w:rsid w:val="004D72A7"/>
    <w:rsid w:val="00522B62"/>
    <w:rsid w:val="005F0994"/>
    <w:rsid w:val="00773569"/>
    <w:rsid w:val="007A1A2C"/>
    <w:rsid w:val="00827093"/>
    <w:rsid w:val="00831FEA"/>
    <w:rsid w:val="00887CDA"/>
    <w:rsid w:val="008F3289"/>
    <w:rsid w:val="009624FD"/>
    <w:rsid w:val="00A23FC9"/>
    <w:rsid w:val="00AE0947"/>
    <w:rsid w:val="00B25836"/>
    <w:rsid w:val="00C5436E"/>
    <w:rsid w:val="00C76F54"/>
    <w:rsid w:val="00ED1452"/>
    <w:rsid w:val="00F05686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A11"/>
  <w15:docId w15:val="{0A447234-A7D9-401E-8748-6F88F4FA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569"/>
    <w:rPr>
      <w:b/>
      <w:bCs/>
    </w:rPr>
  </w:style>
  <w:style w:type="paragraph" w:styleId="Akapitzlist">
    <w:name w:val="List Paragraph"/>
    <w:basedOn w:val="Normalny"/>
    <w:uiPriority w:val="34"/>
    <w:qFormat/>
    <w:rsid w:val="003937DD"/>
    <w:pPr>
      <w:ind w:left="720"/>
      <w:contextualSpacing/>
    </w:pPr>
  </w:style>
  <w:style w:type="paragraph" w:customStyle="1" w:styleId="p4">
    <w:name w:val="p4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2">
    <w:name w:val="t2"/>
    <w:basedOn w:val="Domylnaczcionkaakapitu"/>
    <w:rsid w:val="005F0994"/>
  </w:style>
  <w:style w:type="character" w:customStyle="1" w:styleId="t12">
    <w:name w:val="t12"/>
    <w:basedOn w:val="Domylnaczcionkaakapitu"/>
    <w:rsid w:val="005F0994"/>
  </w:style>
  <w:style w:type="paragraph" w:customStyle="1" w:styleId="p43">
    <w:name w:val="p43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4">
    <w:name w:val="t14"/>
    <w:basedOn w:val="Domylnaczcionkaakapitu"/>
    <w:rsid w:val="005F0994"/>
  </w:style>
  <w:style w:type="paragraph" w:customStyle="1" w:styleId="p28">
    <w:name w:val="p28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3">
    <w:name w:val="p33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8">
    <w:name w:val="t8"/>
    <w:basedOn w:val="Domylnaczcionkaakapitu"/>
    <w:rsid w:val="005F0994"/>
  </w:style>
  <w:style w:type="paragraph" w:customStyle="1" w:styleId="p48">
    <w:name w:val="p48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5">
    <w:name w:val="t5"/>
    <w:basedOn w:val="Domylnaczcionkaakapitu"/>
    <w:rsid w:val="005F0994"/>
  </w:style>
  <w:style w:type="paragraph" w:customStyle="1" w:styleId="p7">
    <w:name w:val="p7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20">
    <w:name w:val="t20"/>
    <w:basedOn w:val="Domylnaczcionkaakapitu"/>
    <w:rsid w:val="005F0994"/>
  </w:style>
  <w:style w:type="paragraph" w:customStyle="1" w:styleId="p57">
    <w:name w:val="p57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">
    <w:name w:val="t1"/>
    <w:basedOn w:val="Domylnaczcionkaakapitu"/>
    <w:rsid w:val="005F0994"/>
  </w:style>
  <w:style w:type="character" w:customStyle="1" w:styleId="t10">
    <w:name w:val="t10"/>
    <w:basedOn w:val="Domylnaczcionkaakapitu"/>
    <w:rsid w:val="005F0994"/>
  </w:style>
  <w:style w:type="paragraph" w:customStyle="1" w:styleId="p36">
    <w:name w:val="p36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1">
    <w:name w:val="t11"/>
    <w:basedOn w:val="Domylnaczcionkaakapitu"/>
    <w:rsid w:val="005F0994"/>
  </w:style>
  <w:style w:type="paragraph" w:customStyle="1" w:styleId="p30">
    <w:name w:val="p30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">
    <w:name w:val="p25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3">
    <w:name w:val="p53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1">
    <w:name w:val="p51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5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6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Anita Trzmielak</cp:lastModifiedBy>
  <cp:revision>5</cp:revision>
  <cp:lastPrinted>2021-01-20T08:38:00Z</cp:lastPrinted>
  <dcterms:created xsi:type="dcterms:W3CDTF">2021-01-20T07:53:00Z</dcterms:created>
  <dcterms:modified xsi:type="dcterms:W3CDTF">2021-01-20T08:39:00Z</dcterms:modified>
</cp:coreProperties>
</file>